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8D746" w14:textId="77777777" w:rsidR="009A137A" w:rsidRDefault="009A137A" w:rsidP="009A137A">
      <w:pPr>
        <w:autoSpaceDE w:val="0"/>
        <w:autoSpaceDN w:val="0"/>
        <w:bidi/>
        <w:adjustRightInd w:val="0"/>
        <w:spacing w:after="0" w:line="240" w:lineRule="auto"/>
        <w:rPr>
          <w:rFonts w:ascii="Traditional Arabic" w:hAnsi="Traditional Arabic" w:cs="Traditional Arabic"/>
          <w:sz w:val="36"/>
          <w:szCs w:val="36"/>
        </w:rPr>
      </w:pPr>
      <w:r w:rsidRPr="009A137A">
        <w:rPr>
          <w:rFonts w:ascii="Traditional Arabic" w:hAnsi="Traditional Arabic" w:cs="Traditional Arabic" w:hint="cs"/>
          <w:sz w:val="36"/>
          <w:szCs w:val="36"/>
          <w:rtl/>
        </w:rPr>
        <w:t>اللهم صل على محمد وعلى آل محمد</w:t>
      </w:r>
      <w:r w:rsidRPr="009A137A">
        <w:rPr>
          <w:rFonts w:ascii="Traditional Arabic" w:hAnsi="Traditional Arabic" w:cs="Traditional Arabic" w:hint="cs"/>
          <w:sz w:val="36"/>
          <w:szCs w:val="36"/>
          <w:rtl/>
        </w:rPr>
        <w:t xml:space="preserve"> </w:t>
      </w:r>
    </w:p>
    <w:p w14:paraId="5A80BB6B" w14:textId="4BDF3ECB" w:rsidR="009A137A" w:rsidRPr="009A137A" w:rsidRDefault="009A137A" w:rsidP="009A137A">
      <w:pPr>
        <w:autoSpaceDE w:val="0"/>
        <w:autoSpaceDN w:val="0"/>
        <w:bidi/>
        <w:adjustRightInd w:val="0"/>
        <w:spacing w:after="0" w:line="240" w:lineRule="auto"/>
        <w:rPr>
          <w:rFonts w:ascii="Traditional Arabic" w:hAnsi="Traditional Arabic" w:cs="Traditional Arabic" w:hint="cs"/>
          <w:sz w:val="36"/>
          <w:szCs w:val="36"/>
          <w:rtl/>
        </w:rPr>
      </w:pPr>
      <w:bookmarkStart w:id="0" w:name="_GoBack"/>
      <w:bookmarkEnd w:id="0"/>
      <w:r w:rsidRPr="009A137A">
        <w:rPr>
          <w:rFonts w:ascii="Traditional Arabic" w:hAnsi="Traditional Arabic" w:cs="Traditional Arabic" w:hint="cs"/>
          <w:sz w:val="36"/>
          <w:szCs w:val="36"/>
          <w:rtl/>
        </w:rPr>
        <w:t>عن كعب بن عجرة رضي الله عنه :</w:t>
      </w:r>
    </w:p>
    <w:p w14:paraId="17A2E053" w14:textId="77777777" w:rsidR="009A137A" w:rsidRPr="009A137A" w:rsidRDefault="009A137A" w:rsidP="009A137A">
      <w:pPr>
        <w:autoSpaceDE w:val="0"/>
        <w:autoSpaceDN w:val="0"/>
        <w:bidi/>
        <w:adjustRightInd w:val="0"/>
        <w:spacing w:after="0" w:line="240" w:lineRule="auto"/>
        <w:rPr>
          <w:rFonts w:ascii="Traditional Arabic" w:hAnsi="Traditional Arabic" w:cs="Traditional Arabic" w:hint="cs"/>
          <w:sz w:val="36"/>
          <w:szCs w:val="36"/>
          <w:rtl/>
        </w:rPr>
      </w:pPr>
      <w:r w:rsidRPr="009A137A">
        <w:rPr>
          <w:rFonts w:ascii="Traditional Arabic" w:hAnsi="Traditional Arabic" w:cs="Traditional Arabic" w:hint="cs"/>
          <w:sz w:val="36"/>
          <w:szCs w:val="36"/>
          <w:rtl/>
        </w:rPr>
        <w:t>سألنا رسول الله صلى الله عليه وسلم فقلنا: يا رسول الله، كيف الصلاة عليكم أهل البيت، فإن الله قد علمنا كيف نسلم عليكم؟ قال: قولوا: اللهم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p>
    <w:p w14:paraId="5E848B92" w14:textId="77777777" w:rsidR="009A137A" w:rsidRPr="009A137A" w:rsidRDefault="009A137A" w:rsidP="009A137A">
      <w:pPr>
        <w:autoSpaceDE w:val="0"/>
        <w:autoSpaceDN w:val="0"/>
        <w:bidi/>
        <w:adjustRightInd w:val="0"/>
        <w:spacing w:after="0" w:line="240" w:lineRule="auto"/>
        <w:rPr>
          <w:rFonts w:ascii="Traditional Arabic" w:hAnsi="Traditional Arabic" w:cs="Traditional Arabic" w:hint="cs"/>
          <w:sz w:val="36"/>
          <w:szCs w:val="36"/>
          <w:rtl/>
        </w:rPr>
      </w:pPr>
      <w:r w:rsidRPr="009A137A">
        <w:rPr>
          <w:rFonts w:ascii="Traditional Arabic" w:hAnsi="Traditional Arabic" w:cs="Traditional Arabic" w:hint="cs"/>
          <w:sz w:val="36"/>
          <w:szCs w:val="36"/>
          <w:rtl/>
        </w:rPr>
        <w:t>رواه البخاري</w:t>
      </w:r>
    </w:p>
    <w:p w14:paraId="117BB6A3" w14:textId="36F34357" w:rsidR="00AC11D7" w:rsidRPr="009A137A" w:rsidRDefault="009A137A" w:rsidP="009A137A">
      <w:pPr>
        <w:autoSpaceDE w:val="0"/>
        <w:autoSpaceDN w:val="0"/>
        <w:bidi/>
        <w:adjustRightInd w:val="0"/>
        <w:spacing w:after="0" w:line="240" w:lineRule="auto"/>
        <w:rPr>
          <w:rFonts w:ascii="Traditional Arabic" w:hAnsi="Traditional Arabic" w:cs="Traditional Arabic" w:hint="cs"/>
          <w:sz w:val="36"/>
          <w:szCs w:val="36"/>
        </w:rPr>
      </w:pPr>
      <w:r w:rsidRPr="009A137A">
        <w:rPr>
          <w:rFonts w:ascii="Traditional Arabic" w:hAnsi="Traditional Arabic" w:cs="Traditional Arabic" w:hint="cs"/>
          <w:sz w:val="36"/>
          <w:szCs w:val="36"/>
          <w:rtl/>
        </w:rPr>
        <w:t>«اللهم صل على محمد»، أي: عظمه في الدنيا بإعلاء ذكره، وإظهار دينه وإبقاء شريعته، وفي الآخرة بإجزال مثوبته وتشفيعه في أمته، وإبداء فضيلته بالمقام المحمود، «وعلى آل محمد كما صليت على إبراهيم ....»، أي: أثبت له وأدم له ما أعطيته من التشريف والكرامة وزده من الكمالات ما يليق بك وبه.</w:t>
      </w:r>
    </w:p>
    <w:sectPr w:rsidR="00AC11D7" w:rsidRPr="009A137A" w:rsidSect="003176DF">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059B4"/>
    <w:rsid w:val="009A137A"/>
    <w:rsid w:val="00AC11D7"/>
    <w:rsid w:val="00C33ED3"/>
    <w:rsid w:val="00F059B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0CC3C"/>
  <w15:chartTrackingRefBased/>
  <w15:docId w15:val="{1E4C7A44-9D89-4E9C-A6EB-0F445C0F7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5">
    <w:name w:val="heading 5"/>
    <w:basedOn w:val="Normal"/>
    <w:link w:val="Heading5Char"/>
    <w:uiPriority w:val="9"/>
    <w:qFormat/>
    <w:rsid w:val="00AC11D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AC11D7"/>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710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98</Words>
  <Characters>559</Characters>
  <Application>Microsoft Office Word</Application>
  <DocSecurity>0</DocSecurity>
  <Lines>4</Lines>
  <Paragraphs>1</Paragraphs>
  <ScaleCrop>false</ScaleCrop>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4</cp:revision>
  <dcterms:created xsi:type="dcterms:W3CDTF">2019-10-07T03:56:00Z</dcterms:created>
  <dcterms:modified xsi:type="dcterms:W3CDTF">2019-10-13T07:41:00Z</dcterms:modified>
</cp:coreProperties>
</file>