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FD57F" w14:textId="77777777" w:rsidR="00706A08" w:rsidRDefault="00706A08" w:rsidP="00706A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هل " مارية القبطية " من أمهات </w:t>
      </w:r>
      <w:proofErr w:type="gramStart"/>
      <w:r>
        <w:rPr>
          <w:rFonts w:ascii="Traditional Arabic" w:hAnsi="Traditional Arabic" w:cs="Traditional Arabic"/>
          <w:sz w:val="36"/>
          <w:szCs w:val="36"/>
          <w:rtl/>
        </w:rPr>
        <w:t>المؤمنين ؟</w:t>
      </w:r>
      <w:proofErr w:type="gramEnd"/>
    </w:p>
    <w:p w14:paraId="260E1379" w14:textId="77777777" w:rsidR="00706A08" w:rsidRDefault="00706A08" w:rsidP="00706A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لم يتزوج النبي صلى الله عليه وسلم مارية </w:t>
      </w:r>
      <w:proofErr w:type="gramStart"/>
      <w:r>
        <w:rPr>
          <w:rFonts w:ascii="Traditional Arabic" w:hAnsi="Traditional Arabic" w:cs="Traditional Arabic"/>
          <w:sz w:val="36"/>
          <w:szCs w:val="36"/>
          <w:rtl/>
        </w:rPr>
        <w:t>القبطية ،</w:t>
      </w:r>
      <w:proofErr w:type="gramEnd"/>
      <w:r>
        <w:rPr>
          <w:rFonts w:ascii="Traditional Arabic" w:hAnsi="Traditional Arabic" w:cs="Traditional Arabic"/>
          <w:sz w:val="36"/>
          <w:szCs w:val="36"/>
          <w:rtl/>
        </w:rPr>
        <w:t xml:space="preserve"> بل كانت أمة له ، وكان قد أهداها له المقوقس صاحب مصر ، وذلك بعد صلح الحديبية ، وقد كانت مارية القبطية نصرانية ثم أسلمت رضي الله عنها .</w:t>
      </w:r>
    </w:p>
    <w:p w14:paraId="050DD47D" w14:textId="77777777" w:rsidR="00706A08" w:rsidRDefault="00706A08" w:rsidP="00706A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ابن </w:t>
      </w:r>
      <w:proofErr w:type="gramStart"/>
      <w:r>
        <w:rPr>
          <w:rFonts w:ascii="Traditional Arabic" w:hAnsi="Traditional Arabic" w:cs="Traditional Arabic"/>
          <w:sz w:val="36"/>
          <w:szCs w:val="36"/>
          <w:rtl/>
        </w:rPr>
        <w:t>سعد :</w:t>
      </w:r>
      <w:proofErr w:type="gramEnd"/>
      <w:r>
        <w:rPr>
          <w:rFonts w:ascii="Traditional Arabic" w:hAnsi="Traditional Arabic" w:cs="Traditional Arabic"/>
          <w:sz w:val="36"/>
          <w:szCs w:val="36"/>
          <w:rtl/>
        </w:rPr>
        <w:t xml:space="preserve"> فأنزلها - يعني مارية القبطية - رسول الله صلى الله عليه وسلم وأختها على أم سليم بنت ملحان فدخل عليهما رسول الله صلى الله عليه وسلم فعرض عليهما الإسلام فأسلمتا فوطئ مارية بالملك وحولها إلى مال له بالعالية </w:t>
      </w:r>
      <w:r>
        <w:rPr>
          <w:rFonts w:ascii="Traditional Arabic" w:hAnsi="Traditional Arabic" w:cs="Traditional Arabic"/>
          <w:sz w:val="36"/>
          <w:szCs w:val="36"/>
        </w:rPr>
        <w:t xml:space="preserve">… </w:t>
      </w:r>
      <w:r>
        <w:rPr>
          <w:rFonts w:ascii="Traditional Arabic" w:hAnsi="Traditional Arabic" w:cs="Traditional Arabic"/>
          <w:sz w:val="36"/>
          <w:szCs w:val="36"/>
          <w:rtl/>
        </w:rPr>
        <w:t>وكانت حسنة الدين . انتهى</w:t>
      </w:r>
    </w:p>
    <w:p w14:paraId="7E9D81FB" w14:textId="77777777" w:rsidR="00706A08" w:rsidRDefault="00706A08" w:rsidP="00706A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ابن عبد </w:t>
      </w:r>
      <w:proofErr w:type="gramStart"/>
      <w:r>
        <w:rPr>
          <w:rFonts w:ascii="Traditional Arabic" w:hAnsi="Traditional Arabic" w:cs="Traditional Arabic"/>
          <w:sz w:val="36"/>
          <w:szCs w:val="36"/>
          <w:rtl/>
        </w:rPr>
        <w:t>البر :وتوفيت</w:t>
      </w:r>
      <w:proofErr w:type="gramEnd"/>
      <w:r>
        <w:rPr>
          <w:rFonts w:ascii="Traditional Arabic" w:hAnsi="Traditional Arabic" w:cs="Traditional Arabic"/>
          <w:sz w:val="36"/>
          <w:szCs w:val="36"/>
          <w:rtl/>
        </w:rPr>
        <w:t xml:space="preserve"> مارية في خلافة عمر بن الخطاب ، وذلك في المحرم من سنة ست عشرة ، وكان عمر يحشر الناس بنفسه لشهود جنازتها ، وصلى عليها عمر ، ودفنت بالبقيع . انتهى</w:t>
      </w:r>
    </w:p>
    <w:p w14:paraId="7B907613" w14:textId="77777777" w:rsidR="00706A08" w:rsidRDefault="00706A08" w:rsidP="00706A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ومارية رضي الله عنها من إمائه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لا من أزواجه وأمهات المؤمنين هن أزوج النبي صلى الله عليه وسلم ، قال الله تعالى : ( النبي أولى بالمؤمنين من أنفسهم وأزواجه أمهاتهم ) الأحزاب/6 .</w:t>
      </w:r>
    </w:p>
    <w:p w14:paraId="700EB11C" w14:textId="77777777" w:rsidR="00706A08" w:rsidRDefault="00706A08" w:rsidP="00706A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كان النبي صلى الله عليه وسلم أربع </w:t>
      </w:r>
      <w:proofErr w:type="gramStart"/>
      <w:r>
        <w:rPr>
          <w:rFonts w:ascii="Traditional Arabic" w:hAnsi="Traditional Arabic" w:cs="Traditional Arabic"/>
          <w:sz w:val="36"/>
          <w:szCs w:val="36"/>
          <w:rtl/>
        </w:rPr>
        <w:t>إماء ،</w:t>
      </w:r>
      <w:proofErr w:type="gramEnd"/>
      <w:r>
        <w:rPr>
          <w:rFonts w:ascii="Traditional Arabic" w:hAnsi="Traditional Arabic" w:cs="Traditional Arabic"/>
          <w:sz w:val="36"/>
          <w:szCs w:val="36"/>
          <w:rtl/>
        </w:rPr>
        <w:t xml:space="preserve"> منهم مارية .</w:t>
      </w:r>
    </w:p>
    <w:p w14:paraId="7EAD62E6" w14:textId="77777777" w:rsidR="00706A08" w:rsidRDefault="00706A08" w:rsidP="00706A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ابن </w:t>
      </w:r>
      <w:proofErr w:type="gramStart"/>
      <w:r>
        <w:rPr>
          <w:rFonts w:ascii="Traditional Arabic" w:hAnsi="Traditional Arabic" w:cs="Traditional Arabic"/>
          <w:sz w:val="36"/>
          <w:szCs w:val="36"/>
          <w:rtl/>
        </w:rPr>
        <w:t>القيم :قال</w:t>
      </w:r>
      <w:proofErr w:type="gramEnd"/>
      <w:r>
        <w:rPr>
          <w:rFonts w:ascii="Traditional Arabic" w:hAnsi="Traditional Arabic" w:cs="Traditional Arabic"/>
          <w:sz w:val="36"/>
          <w:szCs w:val="36"/>
          <w:rtl/>
        </w:rPr>
        <w:t xml:space="preserve"> أبو عبيدة : كان له أربع : مارية وهي أم ولده إبراهيم ، وريحانة ، وجارية أخرى جميلة أصابها في بعض السبي ، وجارية وهبتها له زينب بنت جحش . انتهى</w:t>
      </w:r>
    </w:p>
    <w:p w14:paraId="5E94F6AC" w14:textId="6035F52F" w:rsidR="006D2E50" w:rsidRPr="00706A08" w:rsidRDefault="00706A08" w:rsidP="00706A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p>
    <w:sectPr w:rsidR="006D2E50" w:rsidRPr="00706A08" w:rsidSect="002737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EE"/>
    <w:rsid w:val="001A30B3"/>
    <w:rsid w:val="0054530F"/>
    <w:rsid w:val="006D2E50"/>
    <w:rsid w:val="00706A08"/>
    <w:rsid w:val="00C77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1E45"/>
  <w15:chartTrackingRefBased/>
  <w15:docId w15:val="{8733D86F-DDE8-4CDC-833D-4A62EF6E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53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3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453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543582">
      <w:bodyDiv w:val="1"/>
      <w:marLeft w:val="0"/>
      <w:marRight w:val="0"/>
      <w:marTop w:val="0"/>
      <w:marBottom w:val="0"/>
      <w:divBdr>
        <w:top w:val="none" w:sz="0" w:space="0" w:color="auto"/>
        <w:left w:val="none" w:sz="0" w:space="0" w:color="auto"/>
        <w:bottom w:val="none" w:sz="0" w:space="0" w:color="auto"/>
        <w:right w:val="none" w:sz="0" w:space="0" w:color="auto"/>
      </w:divBdr>
      <w:divsChild>
        <w:div w:id="16844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2020-08-16T11:53:00Z</dcterms:created>
  <dcterms:modified xsi:type="dcterms:W3CDTF">2020-08-17T08:57:00Z</dcterms:modified>
</cp:coreProperties>
</file>