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00" w:rsidRDefault="004A3800" w:rsidP="00F7532A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قسمين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التحاكم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مخرجا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ينطبق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أفحكم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يوقنون</w:t>
      </w:r>
      <w:r>
        <w:rPr>
          <w:rFonts w:ascii="Traditional Arabic" w:cs="Traditional Arabic"/>
          <w:sz w:val="36"/>
          <w:szCs w:val="36"/>
          <w:rtl/>
        </w:rPr>
        <w:t xml:space="preserve"> 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سنطيعكم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إسرارهم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وأدبارهم</w:t>
      </w:r>
      <w:r>
        <w:rPr>
          <w:rFonts w:ascii="Traditional Arabic" w:cs="Traditional Arabic"/>
          <w:sz w:val="36"/>
          <w:szCs w:val="36"/>
          <w:rtl/>
        </w:rPr>
        <w:t xml:space="preserve">  *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رضوانه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cs="Traditional Arabic"/>
          <w:sz w:val="36"/>
          <w:szCs w:val="36"/>
          <w:rtl/>
        </w:rPr>
        <w:t xml:space="preserve"> 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زكاة،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أفتؤمنون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وتكفرون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وأعتدنا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مهينا</w:t>
      </w:r>
      <w:r>
        <w:rPr>
          <w:rFonts w:ascii="Traditional Arabic" w:cs="Traditional Arabic"/>
          <w:sz w:val="36"/>
          <w:szCs w:val="36"/>
          <w:rtl/>
        </w:rPr>
        <w:t>}.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قانونا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التحاكم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حالات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(-)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الأولى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معتقدا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مساو له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العدول عن حك</w:t>
      </w:r>
      <w:r>
        <w:rPr>
          <w:rFonts w:ascii="Traditional Arabic" w:cs="Traditional Arabic" w:hint="eastAsia"/>
          <w:sz w:val="36"/>
          <w:szCs w:val="36"/>
          <w:rtl/>
        </w:rPr>
        <w:t>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 جائز فهذا 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كفرا مخرجا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 الملة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(-)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الثانية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معتقدا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الإضرار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بالمحكوم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المحكوم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{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الظالمون</w:t>
      </w:r>
      <w:r>
        <w:rPr>
          <w:rFonts w:ascii="Traditional Arabic" w:cs="Traditional Arabic"/>
          <w:sz w:val="36"/>
          <w:szCs w:val="36"/>
          <w:rtl/>
        </w:rPr>
        <w:t xml:space="preserve"> }.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(-)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الثالثة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بكافر،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{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cs="Traditional Arabic"/>
          <w:sz w:val="36"/>
          <w:szCs w:val="36"/>
          <w:rtl/>
        </w:rPr>
        <w:t xml:space="preserve"> }.</w:t>
      </w:r>
    </w:p>
    <w:p w:rsidR="00F7532A" w:rsidRDefault="00F7532A" w:rsidP="00F75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بها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يتسرع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يستحقونه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خطيرة،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وبطانتهم،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المحجة</w:t>
      </w:r>
      <w:proofErr w:type="spellEnd"/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يهابن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وللمؤمنين،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91FA4" w:rsidRPr="00DC176A" w:rsidRDefault="00F7532A" w:rsidP="00F7532A"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العثيمين</w:t>
      </w:r>
      <w:proofErr w:type="spellEnd"/>
    </w:p>
    <w:sectPr w:rsidR="00591FA4" w:rsidRPr="00DC176A" w:rsidSect="00DC17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7E46"/>
    <w:rsid w:val="000563E0"/>
    <w:rsid w:val="00056C5F"/>
    <w:rsid w:val="000B41ED"/>
    <w:rsid w:val="000E46BF"/>
    <w:rsid w:val="00177E46"/>
    <w:rsid w:val="00366A02"/>
    <w:rsid w:val="004A3800"/>
    <w:rsid w:val="00591FA4"/>
    <w:rsid w:val="006528AF"/>
    <w:rsid w:val="007F3649"/>
    <w:rsid w:val="00A56816"/>
    <w:rsid w:val="00CA2342"/>
    <w:rsid w:val="00DC176A"/>
    <w:rsid w:val="00F7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3E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91FA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الحكم بغير ما أنزل الله</vt:lpstr>
    </vt:vector>
  </TitlesOfParts>
  <Company>asrg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الحكم بغير ما أنزل الله</dc:title>
  <dc:creator>mohamed.mohamed</dc:creator>
  <cp:lastModifiedBy>Mohamed Mohamed Abdul Munim</cp:lastModifiedBy>
  <cp:revision>6</cp:revision>
  <dcterms:created xsi:type="dcterms:W3CDTF">2015-04-14T06:58:00Z</dcterms:created>
  <dcterms:modified xsi:type="dcterms:W3CDTF">2015-04-14T07:33:00Z</dcterms:modified>
</cp:coreProperties>
</file>