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7500" w14:textId="77777777" w:rsidR="00B06AA9" w:rsidRDefault="00B06AA9" w:rsidP="00B06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وربك يعلم ما تكن صدورهم وما يعلنون</w:t>
      </w:r>
    </w:p>
    <w:p w14:paraId="5CDC6960" w14:textId="22AC7CB5" w:rsidR="000743FD" w:rsidRDefault="000743FD" w:rsidP="00B06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EC360AB" w14:textId="77777777" w:rsidR="000743FD" w:rsidRDefault="000743FD" w:rsidP="0007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ورب</w:t>
      </w:r>
      <w:r w:rsidR="002749B7">
        <w:rPr>
          <w:rFonts w:ascii="Traditional Arabic" w:hAnsi="Traditional Arabic" w:cs="Traditional Arabic"/>
          <w:sz w:val="36"/>
          <w:szCs w:val="36"/>
          <w:rtl/>
        </w:rPr>
        <w:t>ك يعلم ما تكن صدورهم وما يعلنون</w:t>
      </w:r>
    </w:p>
    <w:p w14:paraId="78603CF6" w14:textId="77777777" w:rsidR="000743FD" w:rsidRDefault="000743FD" w:rsidP="0007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:69 )</w:t>
      </w:r>
    </w:p>
    <w:p w14:paraId="1F0F9617" w14:textId="77777777" w:rsidR="000743FD" w:rsidRDefault="000743FD" w:rsidP="0007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3FDB969" w14:textId="77777777" w:rsidR="000743FD" w:rsidRDefault="000743FD" w:rsidP="0007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وربك يعلم ما تخفي صدور خلقه وما يظهرونه.</w:t>
      </w:r>
    </w:p>
    <w:p w14:paraId="27BECECF" w14:textId="77777777" w:rsidR="00A65C24" w:rsidRPr="002749B7" w:rsidRDefault="000743FD" w:rsidP="00274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2749B7" w:rsidSect="00DA0C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43FD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49B7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6AA9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9112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2018-08-14T22:29:00Z</dcterms:created>
  <dcterms:modified xsi:type="dcterms:W3CDTF">2020-03-26T15:47:00Z</dcterms:modified>
</cp:coreProperties>
</file>