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7E" w:rsidRDefault="0085507E" w:rsidP="0085507E">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شروط قول لا إله إلا الله</w:t>
      </w:r>
    </w:p>
    <w:p w:rsidR="0085507E" w:rsidRDefault="00814E78" w:rsidP="005D0A4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س: </w:t>
      </w:r>
      <w:r w:rsidR="0085507E">
        <w:rPr>
          <w:rFonts w:ascii="Traditional Arabic" w:hAnsi="Traditional Arabic" w:cs="Traditional Arabic"/>
          <w:sz w:val="36"/>
          <w:szCs w:val="36"/>
          <w:rtl/>
        </w:rPr>
        <w:t xml:space="preserve">ما هي شروط قول: (لا إله إلا الله)؟ وهل يكفي التلفظ بها فقط </w:t>
      </w:r>
      <w:r w:rsidR="005D0A45">
        <w:rPr>
          <w:rFonts w:ascii="Traditional Arabic" w:hAnsi="Traditional Arabic" w:cs="Traditional Arabic"/>
          <w:sz w:val="36"/>
          <w:szCs w:val="36"/>
          <w:rtl/>
        </w:rPr>
        <w:t>دون فهم معناها وما يترتب عليها؟</w:t>
      </w:r>
    </w:p>
    <w:p w:rsidR="005D0A45" w:rsidRDefault="00814E78" w:rsidP="0085507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0085507E">
        <w:rPr>
          <w:rFonts w:ascii="Traditional Arabic" w:hAnsi="Traditional Arabic" w:cs="Traditional Arabic"/>
          <w:sz w:val="36"/>
          <w:szCs w:val="36"/>
          <w:rtl/>
        </w:rPr>
        <w:t xml:space="preserve">" لا إله إلا الله " أفضل الكلام، وهي أصل الدين وأساس الملة وهي التي بدأ بها الرسل عليهم الصلاة والسلام أقوامهم. فأول شيء بدأ به الرسول قومه أن قال: ((قولوا: لا إله إلا الله تفلحوا))، قال تعالى: ( وما أرسلنا من قبلك من رسول إلا نوحي إليه أنه لا إله إلا أنا فاعبدون ) سورة الأنبياء الآية 25 ، وكل رسول يقول لقومه: ( اعبدوا الله ما لكم من إله غيره ) سورة الأعراف من الآية 59، فهي أساس الدين والملة </w:t>
      </w:r>
      <w:r w:rsidR="005D0A45">
        <w:rPr>
          <w:rFonts w:ascii="Traditional Arabic" w:hAnsi="Traditional Arabic" w:cs="Traditional Arabic" w:hint="cs"/>
          <w:sz w:val="36"/>
          <w:szCs w:val="36"/>
          <w:rtl/>
        </w:rPr>
        <w:t xml:space="preserve">. </w:t>
      </w:r>
      <w:r w:rsidR="0085507E">
        <w:rPr>
          <w:rFonts w:ascii="Traditional Arabic" w:hAnsi="Traditional Arabic" w:cs="Traditional Arabic"/>
          <w:sz w:val="36"/>
          <w:szCs w:val="36"/>
          <w:rtl/>
        </w:rPr>
        <w:t>ولا بد أن يعرف قائلها معناها، فهي ت</w:t>
      </w:r>
      <w:r w:rsidR="005D0A45">
        <w:rPr>
          <w:rFonts w:ascii="Traditional Arabic" w:hAnsi="Traditional Arabic" w:cs="Traditional Arabic"/>
          <w:sz w:val="36"/>
          <w:szCs w:val="36"/>
          <w:rtl/>
        </w:rPr>
        <w:t>عني: أنه لا معبود بحق إلا الله.</w:t>
      </w:r>
    </w:p>
    <w:p w:rsidR="0085507E" w:rsidRDefault="0085507E" w:rsidP="0085507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ولها شروط، وهي: العلم بمعناها، واليقين وعدم الشك بصحتها، والإخلاص لله في ذلك وحده، والصدق بقلبه ولسانه، والمحبة لما دلت عليه من الإخلاص لله، وقبول ذلك، والانقياد له وتوحيده ونبذ الشرك به مع البراءة من عبادة غيره واعتقاد بطلانها، وكل هذا من شرائط ق</w:t>
      </w:r>
      <w:r w:rsidR="005D0A45">
        <w:rPr>
          <w:rFonts w:ascii="Traditional Arabic" w:hAnsi="Traditional Arabic" w:cs="Traditional Arabic"/>
          <w:sz w:val="36"/>
          <w:szCs w:val="36"/>
          <w:rtl/>
        </w:rPr>
        <w:t>ول لا إله إلا الله وصحة معناها.</w:t>
      </w:r>
      <w:r w:rsidR="005D0A45">
        <w:rPr>
          <w:rFonts w:ascii="Traditional Arabic" w:hAnsi="Traditional Arabic" w:cs="Traditional Arabic"/>
          <w:sz w:val="36"/>
          <w:szCs w:val="36"/>
          <w:rtl/>
        </w:rPr>
        <w:br/>
      </w:r>
      <w:r>
        <w:rPr>
          <w:rFonts w:ascii="Traditional Arabic" w:hAnsi="Traditional Arabic" w:cs="Traditional Arabic"/>
          <w:sz w:val="36"/>
          <w:szCs w:val="36"/>
          <w:rtl/>
        </w:rPr>
        <w:t>يقولها المؤمن والمؤمنة مع البراءة من عبادة غير الله، ومع الانقياد للحق وقبوله، والمحبة لله وتوحيده، والإخلاص له وعدم الشك في معناها، فإن بعض الناس يقولها وليس مؤمنا بها كالمنافقين الذين يقولونها وعندهم شك أو تكذيب فلا بد من علم ويقين، وصدق وإخلاص، ومحبة وانقياد، وقبول وبراءة . وصلى الله وسلم على نبينا محمد وآله وصحبه.</w:t>
      </w:r>
    </w:p>
    <w:p w:rsidR="00DA0143" w:rsidRPr="005D0A45" w:rsidRDefault="0085507E" w:rsidP="005D0A4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5D0A4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باز</w:t>
      </w:r>
      <w:bookmarkEnd w:id="0"/>
    </w:p>
    <w:sectPr w:rsidR="00DA0143" w:rsidRPr="005D0A45" w:rsidSect="008550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12C43"/>
    <w:rsid w:val="00224A7D"/>
    <w:rsid w:val="005D0A45"/>
    <w:rsid w:val="00814E78"/>
    <w:rsid w:val="0085507E"/>
    <w:rsid w:val="00CC7363"/>
    <w:rsid w:val="00D86ADC"/>
    <w:rsid w:val="00DA0143"/>
    <w:rsid w:val="00F12C43"/>
    <w:rsid w:val="00F31CAB"/>
    <w:rsid w:val="00FD2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DAE11"/>
  <w15:docId w15:val="{AB522AE3-CDF4-4BA8-B785-532FF200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F12C43"/>
  </w:style>
  <w:style w:type="character" w:styleId="FootnoteReference">
    <w:name w:val="footnote reference"/>
    <w:basedOn w:val="DefaultParagraphFont"/>
    <w:rsid w:val="00224A7D"/>
  </w:style>
  <w:style w:type="paragraph" w:styleId="NormalWeb">
    <w:name w:val="Normal (Web)"/>
    <w:basedOn w:val="Normal"/>
    <w:rsid w:val="00224A7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17832">
      <w:bodyDiv w:val="1"/>
      <w:marLeft w:val="0"/>
      <w:marRight w:val="0"/>
      <w:marTop w:val="0"/>
      <w:marBottom w:val="0"/>
      <w:divBdr>
        <w:top w:val="none" w:sz="0" w:space="0" w:color="auto"/>
        <w:left w:val="none" w:sz="0" w:space="0" w:color="auto"/>
        <w:bottom w:val="none" w:sz="0" w:space="0" w:color="auto"/>
        <w:right w:val="none" w:sz="0" w:space="0" w:color="auto"/>
      </w:divBdr>
      <w:divsChild>
        <w:div w:id="245383177">
          <w:marLeft w:val="0"/>
          <w:marRight w:val="0"/>
          <w:marTop w:val="0"/>
          <w:marBottom w:val="0"/>
          <w:divBdr>
            <w:top w:val="none" w:sz="0" w:space="0" w:color="auto"/>
            <w:left w:val="none" w:sz="0" w:space="0" w:color="auto"/>
            <w:bottom w:val="none" w:sz="0" w:space="0" w:color="auto"/>
            <w:right w:val="none" w:sz="0" w:space="0" w:color="auto"/>
          </w:divBdr>
        </w:div>
        <w:div w:id="92800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asrg</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mohamed.mohamed</dc:creator>
  <cp:keywords/>
  <cp:lastModifiedBy>Islam Abuelhija</cp:lastModifiedBy>
  <cp:revision>5</cp:revision>
  <dcterms:created xsi:type="dcterms:W3CDTF">2014-09-01T21:22:00Z</dcterms:created>
  <dcterms:modified xsi:type="dcterms:W3CDTF">2016-10-18T04:34:00Z</dcterms:modified>
</cp:coreProperties>
</file>