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622D" w14:textId="77C03C15" w:rsidR="0015021C" w:rsidRDefault="0015021C" w:rsidP="00150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حديث: (بدأ الإسلام غريبا وسيعود غريبا)</w:t>
      </w:r>
    </w:p>
    <w:p w14:paraId="183748D1" w14:textId="77777777" w:rsidR="0015021C" w:rsidRDefault="0015021C" w:rsidP="00150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هذا الحديث صحيح رواه مسلم في صحيحه، جاء عن أبي هريرة </w:t>
      </w:r>
      <w:r>
        <w:rPr>
          <w:rFonts w:ascii="Traditional Arabic" w:hAnsi="Traditional Arabic" w:cs="Traditional Arabic"/>
          <w:sz w:val="36"/>
          <w:szCs w:val="36"/>
        </w:rPr>
        <w:t>t</w:t>
      </w:r>
      <w:r>
        <w:rPr>
          <w:rFonts w:ascii="Traditional Arabic" w:hAnsi="Traditional Arabic" w:cs="Traditional Arabic"/>
          <w:sz w:val="36"/>
          <w:szCs w:val="36"/>
          <w:rtl/>
        </w:rPr>
        <w:t xml:space="preserve"> عن النبي ? أنه قال: بدأ الإسلام غريبا وسيعود غريبا كما بدأ فطوبى للغرباء فهو حديث صحيح ثابت عن رسول الله عليه الصلاة والسلام، زاد جماعة من أئمة الحديث في رواية أخرى: قيل: يا رسول الله من الغرباء؟ قال: الذين يصلحون إذا فسد الناس، وفي اللفظ الآخر:  يصلحون ما أفسد الناس من سنتي، وفي لفظ آخر: هم النزاع من القبائل، وفي لفظ آخر: هم أناس صالحون قليل في أناس سوء كثير.</w:t>
      </w:r>
    </w:p>
    <w:p w14:paraId="1BF1460E" w14:textId="77777777" w:rsidR="0015021C" w:rsidRDefault="0015021C" w:rsidP="001502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فالمقصود أن الغرباء: هم أهل الاستقامة، فطوبى للغرباء يعني: الجنة والسعادة للغرباء الذين يصلحون عند فساد الناس، إذا تغيرت الأحوال والتبست الأمور، وقل أهل الخير ثبتوا هم على الحق واستقاموا على دين الله، ووحدوا الله وأخلصوا له العبادة، واستقاموا على الصلاة والزكاة والصيام والحج وسائر أمور الدين، هؤلاء هم الغرباء، وهم الذين قال الله فيهم وفي أشباههم: 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[فصلت:30-31] أي: ما تطلبون: نزلا من غفور رحيم.  فصلت:32 </w:t>
      </w:r>
    </w:p>
    <w:p w14:paraId="51CC4403" w14:textId="676B7D73" w:rsidR="00F842CC" w:rsidRPr="0015021C" w:rsidRDefault="0015021C" w:rsidP="0015021C">
      <w:pPr>
        <w:autoSpaceDE w:val="0"/>
        <w:autoSpaceDN w:val="0"/>
        <w:bidi/>
        <w:adjustRightInd w:val="0"/>
        <w:spacing w:after="0" w:line="240" w:lineRule="auto"/>
        <w:rPr>
          <w:rFonts w:ascii="Traditional Arabic" w:hAnsi="Traditional Arabic" w:cs="Traditional Arabic" w:hint="cs"/>
          <w:sz w:val="36"/>
          <w:szCs w:val="36"/>
          <w:lang w:bidi="ar-EG"/>
        </w:rPr>
      </w:pPr>
      <w:r>
        <w:rPr>
          <w:rFonts w:ascii="Traditional Arabic" w:hAnsi="Traditional Arabic" w:cs="Traditional Arabic"/>
          <w:sz w:val="36"/>
          <w:szCs w:val="36"/>
          <w:rtl/>
        </w:rPr>
        <w:t>الشيخ / عبدالعزيز بن عبدالله بن باز</w:t>
      </w:r>
    </w:p>
    <w:sectPr w:rsidR="00F842CC" w:rsidRPr="0015021C" w:rsidSect="005D4E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F9"/>
    <w:rsid w:val="00101EFC"/>
    <w:rsid w:val="0015021C"/>
    <w:rsid w:val="00592AF9"/>
    <w:rsid w:val="00783DAD"/>
    <w:rsid w:val="008D4EF5"/>
    <w:rsid w:val="00C53B26"/>
    <w:rsid w:val="00DA5363"/>
    <w:rsid w:val="00F36521"/>
    <w:rsid w:val="00F84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471B"/>
  <w15:chartTrackingRefBased/>
  <w15:docId w15:val="{CB3A70EE-79B0-4322-BD2F-9481918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D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783DAD"/>
  </w:style>
  <w:style w:type="character" w:customStyle="1" w:styleId="hadith">
    <w:name w:val="hadith"/>
    <w:basedOn w:val="DefaultParagraphFont"/>
    <w:rsid w:val="00783DAD"/>
  </w:style>
  <w:style w:type="character" w:customStyle="1" w:styleId="aaya">
    <w:name w:val="aaya"/>
    <w:basedOn w:val="DefaultParagraphFont"/>
    <w:rsid w:val="00783DAD"/>
  </w:style>
  <w:style w:type="character" w:customStyle="1" w:styleId="Heading1Char">
    <w:name w:val="Heading 1 Char"/>
    <w:basedOn w:val="DefaultParagraphFont"/>
    <w:link w:val="Heading1"/>
    <w:uiPriority w:val="9"/>
    <w:rsid w:val="00783DA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8</cp:revision>
  <dcterms:created xsi:type="dcterms:W3CDTF">2021-06-02T10:48:00Z</dcterms:created>
  <dcterms:modified xsi:type="dcterms:W3CDTF">2021-06-04T07:32:00Z</dcterms:modified>
</cp:coreProperties>
</file>