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50F" w:rsidRDefault="0086350F" w:rsidP="0086350F">
      <w:pPr>
        <w:autoSpaceDE w:val="0"/>
        <w:autoSpaceDN w:val="0"/>
        <w:adjustRightInd w:val="0"/>
        <w:rPr>
          <w:rFonts w:ascii="Traditional Arabic" w:cs="Traditional Arabic"/>
          <w:sz w:val="36"/>
          <w:szCs w:val="36"/>
          <w:rtl/>
        </w:rPr>
      </w:pPr>
      <w:bookmarkStart w:id="0" w:name="_GoBack"/>
      <w:r>
        <w:rPr>
          <w:rFonts w:ascii="Traditional Arabic" w:cs="Traditional Arabic" w:hint="eastAsia"/>
          <w:sz w:val="36"/>
          <w:szCs w:val="36"/>
          <w:rtl/>
        </w:rPr>
        <w:t>أعظم</w:t>
      </w:r>
      <w:r>
        <w:rPr>
          <w:rFonts w:ascii="Traditional Arabic" w:cs="Traditional Arabic"/>
          <w:sz w:val="36"/>
          <w:szCs w:val="36"/>
          <w:rtl/>
        </w:rPr>
        <w:t xml:space="preserve"> </w:t>
      </w:r>
      <w:r>
        <w:rPr>
          <w:rFonts w:ascii="Traditional Arabic" w:cs="Traditional Arabic" w:hint="eastAsia"/>
          <w:sz w:val="36"/>
          <w:szCs w:val="36"/>
          <w:rtl/>
        </w:rPr>
        <w:t>نعم</w:t>
      </w:r>
      <w:r>
        <w:rPr>
          <w:rFonts w:ascii="Traditional Arabic" w:cs="Traditional Arabic"/>
          <w:sz w:val="36"/>
          <w:szCs w:val="36"/>
          <w:rtl/>
        </w:rPr>
        <w:t xml:space="preserve"> </w:t>
      </w:r>
      <w:r>
        <w:rPr>
          <w:rFonts w:ascii="Traditional Arabic" w:cs="Traditional Arabic" w:hint="eastAsia"/>
          <w:sz w:val="36"/>
          <w:szCs w:val="36"/>
          <w:rtl/>
        </w:rPr>
        <w:t>الله</w:t>
      </w:r>
      <w:r>
        <w:rPr>
          <w:rFonts w:ascii="Traditional Arabic" w:cs="Traditional Arabic"/>
          <w:sz w:val="36"/>
          <w:szCs w:val="36"/>
          <w:rtl/>
        </w:rPr>
        <w:t xml:space="preserve"> </w:t>
      </w:r>
      <w:r>
        <w:rPr>
          <w:rFonts w:ascii="Traditional Arabic" w:cs="Traditional Arabic" w:hint="eastAsia"/>
          <w:sz w:val="36"/>
          <w:szCs w:val="36"/>
          <w:rtl/>
        </w:rPr>
        <w:t>تعالى</w:t>
      </w:r>
      <w:r>
        <w:rPr>
          <w:rFonts w:ascii="Traditional Arabic" w:cs="Traditional Arabic"/>
          <w:sz w:val="36"/>
          <w:szCs w:val="36"/>
          <w:rtl/>
        </w:rPr>
        <w:t xml:space="preserve"> </w:t>
      </w:r>
      <w:r>
        <w:rPr>
          <w:rFonts w:ascii="Traditional Arabic" w:cs="Traditional Arabic" w:hint="eastAsia"/>
          <w:sz w:val="36"/>
          <w:szCs w:val="36"/>
          <w:rtl/>
        </w:rPr>
        <w:t>على</w:t>
      </w:r>
      <w:r>
        <w:rPr>
          <w:rFonts w:ascii="Traditional Arabic" w:cs="Traditional Arabic"/>
          <w:sz w:val="36"/>
          <w:szCs w:val="36"/>
          <w:rtl/>
        </w:rPr>
        <w:t xml:space="preserve"> </w:t>
      </w:r>
      <w:r>
        <w:rPr>
          <w:rFonts w:ascii="Traditional Arabic" w:cs="Traditional Arabic" w:hint="eastAsia"/>
          <w:sz w:val="36"/>
          <w:szCs w:val="36"/>
          <w:rtl/>
        </w:rPr>
        <w:t>عباده</w:t>
      </w:r>
      <w:r>
        <w:rPr>
          <w:rFonts w:ascii="Traditional Arabic" w:cs="Traditional Arabic"/>
          <w:sz w:val="36"/>
          <w:szCs w:val="36"/>
          <w:rtl/>
        </w:rPr>
        <w:t xml:space="preserve"> </w:t>
      </w:r>
      <w:r>
        <w:rPr>
          <w:rFonts w:ascii="Traditional Arabic" w:cs="Traditional Arabic" w:hint="eastAsia"/>
          <w:sz w:val="36"/>
          <w:szCs w:val="36"/>
          <w:rtl/>
        </w:rPr>
        <w:t>الإيمان</w:t>
      </w:r>
      <w:r>
        <w:rPr>
          <w:rFonts w:ascii="Traditional Arabic" w:cs="Traditional Arabic"/>
          <w:sz w:val="36"/>
          <w:szCs w:val="36"/>
          <w:rtl/>
        </w:rPr>
        <w:t xml:space="preserve"> </w:t>
      </w:r>
      <w:r>
        <w:rPr>
          <w:rFonts w:ascii="Traditional Arabic" w:cs="Traditional Arabic" w:hint="eastAsia"/>
          <w:sz w:val="36"/>
          <w:szCs w:val="36"/>
          <w:rtl/>
        </w:rPr>
        <w:t>به</w:t>
      </w:r>
    </w:p>
    <w:p w:rsidR="003C0FAA" w:rsidRPr="003C0FAA" w:rsidRDefault="003C0FAA" w:rsidP="00C3023F">
      <w:pPr>
        <w:autoSpaceDE w:val="0"/>
        <w:autoSpaceDN w:val="0"/>
        <w:adjustRightInd w:val="0"/>
        <w:rPr>
          <w:rFonts w:ascii="Traditional Arabic" w:cs="Traditional Arabic"/>
          <w:sz w:val="36"/>
          <w:szCs w:val="36"/>
          <w:rtl/>
        </w:rPr>
      </w:pPr>
      <w:r w:rsidRPr="003C0FAA">
        <w:rPr>
          <w:rFonts w:ascii="Traditional Arabic" w:cs="Traditional Arabic"/>
          <w:sz w:val="36"/>
          <w:szCs w:val="36"/>
          <w:rtl/>
        </w:rPr>
        <w:t xml:space="preserve">لا شك أن أعظم نعمة لله على عباده هي نعمته عليهم بالهداية إلى دينه الذي اختاره لعباده ، وأمرهم بسلوكه . قال الله تعالى : ( </w:t>
      </w:r>
      <w:r w:rsidR="00C3023F">
        <w:rPr>
          <w:rFonts w:ascii="Traditional Arabic" w:cs="Traditional Arabic" w:hint="cs"/>
          <w:sz w:val="36"/>
          <w:szCs w:val="36"/>
          <w:rtl/>
        </w:rPr>
        <w:t xml:space="preserve">اليوم أكملت لكم دينكم وأتممت عليكم نعمتي ورضيت لكم الإسلام دينا </w:t>
      </w:r>
      <w:r w:rsidRPr="003C0FAA">
        <w:rPr>
          <w:rFonts w:ascii="Traditional Arabic" w:cs="Traditional Arabic"/>
          <w:sz w:val="36"/>
          <w:szCs w:val="36"/>
          <w:rtl/>
        </w:rPr>
        <w:t>) المائدة/3 .</w:t>
      </w:r>
    </w:p>
    <w:p w:rsidR="003C0FAA" w:rsidRDefault="003C0FAA" w:rsidP="00C3023F">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قال ابن كثير رحمه الله :" هذه أكبر نعم الله، عز وجل، على هذه الأمة : حيث أكمل تعالى لهم دينهم، فلا يحتاجون إلى دين غيره، ولا إلى نبي غير نبيهم، صلوات الله وسلامه عليه؛ ولهذا جعله الله خاتم الأنبياء، وبعثه إلى الإنس والجن، فلا حلال إلا ما أحله، ولا حرام إلا ما حرمه، ولا دين إلا ما شرعه، وكل شيء أخبر به فهو حق وصدق لا كذب فيه ولا خلف، كما قال تعالى: </w:t>
      </w:r>
      <w:r w:rsidRPr="003C0FAA">
        <w:rPr>
          <w:rFonts w:ascii="Traditional Arabic" w:cs="Traditional Arabic"/>
          <w:sz w:val="36"/>
          <w:szCs w:val="36"/>
          <w:rtl/>
        </w:rPr>
        <w:t xml:space="preserve">{ </w:t>
      </w:r>
      <w:r w:rsidR="00C3023F">
        <w:rPr>
          <w:rFonts w:ascii="Traditional Arabic" w:cs="Traditional Arabic" w:hint="cs"/>
          <w:sz w:val="36"/>
          <w:szCs w:val="36"/>
          <w:rtl/>
        </w:rPr>
        <w:t>وتمت كلمت ربك صدقا وعدلا</w:t>
      </w:r>
      <w:r w:rsidRPr="003C0FAA">
        <w:rPr>
          <w:rFonts w:ascii="Traditional Arabic" w:cs="Traditional Arabic"/>
          <w:sz w:val="36"/>
          <w:szCs w:val="36"/>
          <w:rtl/>
        </w:rPr>
        <w:t xml:space="preserve"> } [</w:t>
      </w:r>
      <w:r w:rsidR="00C3023F">
        <w:rPr>
          <w:rFonts w:ascii="Traditional Arabic" w:cs="Traditional Arabic" w:hint="cs"/>
          <w:sz w:val="36"/>
          <w:szCs w:val="36"/>
          <w:rtl/>
        </w:rPr>
        <w:t>الأنعام</w:t>
      </w:r>
      <w:r w:rsidRPr="003C0FAA">
        <w:rPr>
          <w:rFonts w:ascii="Traditional Arabic" w:cs="Traditional Arabic"/>
          <w:sz w:val="36"/>
          <w:szCs w:val="36"/>
          <w:rtl/>
        </w:rPr>
        <w:t xml:space="preserve">: 115] </w:t>
      </w:r>
      <w:r>
        <w:rPr>
          <w:rFonts w:ascii="Traditional Arabic" w:hAnsi="Traditional Arabic" w:cs="Traditional Arabic"/>
          <w:sz w:val="36"/>
          <w:szCs w:val="36"/>
          <w:rtl/>
        </w:rPr>
        <w:t>أي: صدقا في الأخبار، وعدلا في الأوامر والنواهي، فلما أكمل الدين لهم تمت النعمة عليهم " انتهى</w:t>
      </w:r>
    </w:p>
    <w:p w:rsidR="003C0FAA" w:rsidRPr="003C0FAA" w:rsidRDefault="003C0FAA" w:rsidP="00C3023F">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وقال شيخ الإسلام ابن تيمية رحمه الله :" وأعظم نعمته عليهم أن أمرهم بالإيمان وهداهم إليه، فهؤلاء هم أهل النعمة المطلقة المذكورين في قوله:</w:t>
      </w:r>
      <w:r w:rsidRPr="003C0FAA">
        <w:rPr>
          <w:rFonts w:ascii="Traditional Arabic" w:cs="Traditional Arabic"/>
          <w:sz w:val="36"/>
          <w:szCs w:val="36"/>
          <w:rtl/>
        </w:rPr>
        <w:t xml:space="preserve"> ( </w:t>
      </w:r>
      <w:r w:rsidR="00C3023F">
        <w:rPr>
          <w:rFonts w:ascii="Traditional Arabic" w:cs="Traditional Arabic" w:hint="cs"/>
          <w:sz w:val="36"/>
          <w:szCs w:val="36"/>
          <w:rtl/>
        </w:rPr>
        <w:t xml:space="preserve">اهدنا الصراط المستقيم* صراط الذين أنعمت عليهم </w:t>
      </w:r>
      <w:r w:rsidRPr="003C0FAA">
        <w:rPr>
          <w:rFonts w:ascii="Traditional Arabic" w:cs="Traditional Arabic"/>
          <w:sz w:val="36"/>
          <w:szCs w:val="36"/>
          <w:rtl/>
        </w:rPr>
        <w:t>) " انتهى.</w:t>
      </w:r>
    </w:p>
    <w:p w:rsidR="003C0FAA" w:rsidRPr="003C0FAA" w:rsidRDefault="003C0FAA" w:rsidP="003C0FAA">
      <w:pPr>
        <w:autoSpaceDE w:val="0"/>
        <w:autoSpaceDN w:val="0"/>
        <w:adjustRightInd w:val="0"/>
        <w:rPr>
          <w:rFonts w:ascii="Traditional Arabic" w:cs="Traditional Arabic"/>
          <w:sz w:val="36"/>
          <w:szCs w:val="36"/>
          <w:rtl/>
        </w:rPr>
      </w:pPr>
      <w:r w:rsidRPr="003C0FAA">
        <w:rPr>
          <w:rFonts w:ascii="Traditional Arabic" w:cs="Traditional Arabic"/>
          <w:sz w:val="36"/>
          <w:szCs w:val="36"/>
          <w:rtl/>
        </w:rPr>
        <w:t>والحاصل :أن أعظم نعم الله على عباده : أن يوفقهم إلى معرفته وتوحيده ، واتباع رسله ، والتزام شرعه ؛ وأما نعم الدنيا فإنما تكون نعمة في حق من وضعها موضعها ، واستعان بها على طاعة ربه.والله أعلم .</w:t>
      </w:r>
    </w:p>
    <w:p w:rsidR="0086350F" w:rsidRPr="00C3023F" w:rsidRDefault="003C0FAA" w:rsidP="00C3023F">
      <w:pPr>
        <w:autoSpaceDE w:val="0"/>
        <w:autoSpaceDN w:val="0"/>
        <w:adjustRightInd w:val="0"/>
        <w:rPr>
          <w:rFonts w:ascii="Traditional Arabic" w:cs="Traditional Arabic"/>
          <w:sz w:val="36"/>
          <w:szCs w:val="36"/>
        </w:rPr>
      </w:pPr>
      <w:r w:rsidRPr="003C0FAA">
        <w:rPr>
          <w:rFonts w:ascii="Traditional Arabic" w:cs="Traditional Arabic"/>
          <w:sz w:val="36"/>
          <w:szCs w:val="36"/>
          <w:rtl/>
        </w:rPr>
        <w:t>الإسلام سؤال وجواب</w:t>
      </w:r>
      <w:bookmarkEnd w:id="0"/>
    </w:p>
    <w:sectPr w:rsidR="0086350F" w:rsidRPr="00C3023F" w:rsidSect="00D20C6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A42406"/>
    <w:rsid w:val="003C0FAA"/>
    <w:rsid w:val="004C5B44"/>
    <w:rsid w:val="0086350F"/>
    <w:rsid w:val="00A42406"/>
    <w:rsid w:val="00BD77C8"/>
    <w:rsid w:val="00C3023F"/>
    <w:rsid w:val="00CB2F72"/>
    <w:rsid w:val="00D20C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821267"/>
  <w15:docId w15:val="{23DA9B47-693D-4F8B-BCEA-4224FBF6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6350F"/>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941944">
      <w:bodyDiv w:val="1"/>
      <w:marLeft w:val="0"/>
      <w:marRight w:val="0"/>
      <w:marTop w:val="0"/>
      <w:marBottom w:val="0"/>
      <w:divBdr>
        <w:top w:val="none" w:sz="0" w:space="0" w:color="auto"/>
        <w:left w:val="none" w:sz="0" w:space="0" w:color="auto"/>
        <w:bottom w:val="none" w:sz="0" w:space="0" w:color="auto"/>
        <w:right w:val="none" w:sz="0" w:space="0" w:color="auto"/>
      </w:divBdr>
      <w:divsChild>
        <w:div w:id="1649479527">
          <w:marLeft w:val="0"/>
          <w:marRight w:val="0"/>
          <w:marTop w:val="0"/>
          <w:marBottom w:val="0"/>
          <w:divBdr>
            <w:top w:val="none" w:sz="0" w:space="0" w:color="auto"/>
            <w:left w:val="none" w:sz="0" w:space="0" w:color="auto"/>
            <w:bottom w:val="none" w:sz="0" w:space="0" w:color="auto"/>
            <w:right w:val="none" w:sz="0" w:space="0" w:color="auto"/>
          </w:divBdr>
        </w:div>
        <w:div w:id="2139449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asrg</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mohamed.mohamed</dc:creator>
  <cp:keywords/>
  <cp:lastModifiedBy>Islam Abuelhija</cp:lastModifiedBy>
  <cp:revision>5</cp:revision>
  <dcterms:created xsi:type="dcterms:W3CDTF">2014-09-01T21:44:00Z</dcterms:created>
  <dcterms:modified xsi:type="dcterms:W3CDTF">2016-10-20T07:40:00Z</dcterms:modified>
</cp:coreProperties>
</file>