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B" w:rsidRPr="0060786B" w:rsidRDefault="0060786B" w:rsidP="00B408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60786B">
        <w:rPr>
          <w:rFonts w:ascii="Traditional Arabic" w:cs="Traditional Arabic" w:hint="cs"/>
          <w:sz w:val="36"/>
          <w:szCs w:val="36"/>
          <w:rtl/>
        </w:rPr>
        <w:t>ما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هي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فتنة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السراء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؟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وكيف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نتقيها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؟</w:t>
      </w:r>
    </w:p>
    <w:p w:rsidR="0060786B" w:rsidRPr="0060786B" w:rsidRDefault="0060786B" w:rsidP="0060786B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60786B">
        <w:rPr>
          <w:rFonts w:ascii="Traditional Arabic" w:cs="Traditional Arabic" w:hint="cs"/>
          <w:sz w:val="36"/>
          <w:szCs w:val="36"/>
          <w:rtl/>
        </w:rPr>
        <w:t>يبتلي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تعالى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عباده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بالسراء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والضراء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،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بالخير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والشر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،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بالنعمة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والمصيبة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،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لينظر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كيف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يعملون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؟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فالمؤمن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يشكر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على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السراء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والنعمة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،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ويصبر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على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الضراء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والمصيبة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،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كما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روى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مسلم</w:t>
      </w:r>
      <w:r w:rsidRPr="0060786B">
        <w:rPr>
          <w:rFonts w:ascii="Traditional Arabic" w:cs="Traditional Arabic"/>
          <w:sz w:val="36"/>
          <w:szCs w:val="36"/>
          <w:rtl/>
        </w:rPr>
        <w:t xml:space="preserve">  </w:t>
      </w:r>
      <w:r w:rsidRPr="0060786B">
        <w:rPr>
          <w:rFonts w:ascii="Traditional Arabic" w:cs="Traditional Arabic" w:hint="cs"/>
          <w:sz w:val="36"/>
          <w:szCs w:val="36"/>
          <w:rtl/>
        </w:rPr>
        <w:t>عن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صهيب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رضي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عنه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قال</w:t>
      </w:r>
      <w:r w:rsidRPr="0060786B">
        <w:rPr>
          <w:rFonts w:ascii="Traditional Arabic" w:cs="Traditional Arabic"/>
          <w:sz w:val="36"/>
          <w:szCs w:val="36"/>
          <w:rtl/>
        </w:rPr>
        <w:t xml:space="preserve"> : </w:t>
      </w:r>
      <w:r w:rsidRPr="0060786B">
        <w:rPr>
          <w:rFonts w:ascii="Traditional Arabic" w:cs="Traditional Arabic" w:hint="cs"/>
          <w:sz w:val="36"/>
          <w:szCs w:val="36"/>
          <w:rtl/>
        </w:rPr>
        <w:t>قال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رسول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صلى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عليه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وسلم</w:t>
      </w:r>
      <w:r w:rsidRPr="0060786B">
        <w:rPr>
          <w:rFonts w:ascii="Traditional Arabic" w:cs="Traditional Arabic"/>
          <w:sz w:val="36"/>
          <w:szCs w:val="36"/>
          <w:rtl/>
        </w:rPr>
        <w:t xml:space="preserve"> : ( </w:t>
      </w:r>
      <w:r w:rsidRPr="0060786B">
        <w:rPr>
          <w:rFonts w:ascii="Traditional Arabic" w:cs="Traditional Arabic" w:hint="cs"/>
          <w:sz w:val="36"/>
          <w:szCs w:val="36"/>
          <w:rtl/>
        </w:rPr>
        <w:t>عجبا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لأمر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المؤمن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إن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أمره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كله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خير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وليس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ذاك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لأحد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إلا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للمؤمن</w:t>
      </w:r>
      <w:r w:rsidRPr="0060786B">
        <w:rPr>
          <w:rFonts w:ascii="Traditional Arabic" w:cs="Traditional Arabic"/>
          <w:sz w:val="36"/>
          <w:szCs w:val="36"/>
          <w:rtl/>
        </w:rPr>
        <w:t xml:space="preserve"> : </w:t>
      </w:r>
      <w:r w:rsidRPr="0060786B">
        <w:rPr>
          <w:rFonts w:ascii="Traditional Arabic" w:cs="Traditional Arabic" w:hint="cs"/>
          <w:sz w:val="36"/>
          <w:szCs w:val="36"/>
          <w:rtl/>
        </w:rPr>
        <w:t>إن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أصابته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سراء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شكر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فكان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خيرا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،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وإن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أصابته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ضراء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صبر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فكان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خيرا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) . </w:t>
      </w:r>
      <w:r w:rsidRPr="0060786B">
        <w:rPr>
          <w:rFonts w:ascii="Traditional Arabic" w:cs="Traditional Arabic" w:hint="cs"/>
          <w:sz w:val="36"/>
          <w:szCs w:val="36"/>
          <w:rtl/>
        </w:rPr>
        <w:t>قال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الملا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علي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القاري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رحمه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الله</w:t>
      </w:r>
      <w:r w:rsidRPr="0060786B">
        <w:rPr>
          <w:rFonts w:ascii="Traditional Arabic" w:cs="Traditional Arabic"/>
          <w:sz w:val="36"/>
          <w:szCs w:val="36"/>
          <w:rtl/>
        </w:rPr>
        <w:t xml:space="preserve"> : </w:t>
      </w:r>
      <w:r w:rsidRPr="0060786B">
        <w:rPr>
          <w:rFonts w:ascii="Traditional Arabic" w:cs="Traditional Arabic" w:hint="cs"/>
          <w:sz w:val="36"/>
          <w:szCs w:val="36"/>
          <w:rtl/>
        </w:rPr>
        <w:t>والمراد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بالسراء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النعماء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التي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تسر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الناس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من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الصحة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والرخاء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والعافية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من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البلاء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والوباء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, </w:t>
      </w:r>
      <w:r w:rsidRPr="0060786B">
        <w:rPr>
          <w:rFonts w:ascii="Traditional Arabic" w:cs="Traditional Arabic" w:hint="cs"/>
          <w:sz w:val="36"/>
          <w:szCs w:val="36"/>
          <w:rtl/>
        </w:rPr>
        <w:t>وأضيفت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الفتنة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إلى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السراء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لأن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السبب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في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وقوعها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ارتكاب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المعاصي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بسبب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كثرة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التنعم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أو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لأنها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تسر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raditional Arabic" w:cs="Traditional Arabic" w:hint="cs"/>
          <w:sz w:val="36"/>
          <w:szCs w:val="36"/>
          <w:rtl/>
        </w:rPr>
        <w:t>العدو</w:t>
      </w:r>
      <w:r w:rsidRPr="0060786B">
        <w:rPr>
          <w:rFonts w:ascii="Traditional Arabic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” </w:t>
      </w:r>
      <w:r w:rsidRPr="0060786B">
        <w:rPr>
          <w:rFonts w:ascii="Tahoma" w:hAnsi="Tahoma" w:cs="Traditional Arabic" w:hint="cs"/>
          <w:sz w:val="36"/>
          <w:szCs w:val="36"/>
          <w:rtl/>
        </w:rPr>
        <w:t>انتهى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60786B" w:rsidRPr="0060786B" w:rsidRDefault="0060786B" w:rsidP="0060786B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60786B">
        <w:rPr>
          <w:rFonts w:ascii="Tahoma" w:hAnsi="Tahoma" w:cs="Traditional Arabic" w:hint="cs"/>
          <w:sz w:val="36"/>
          <w:szCs w:val="36"/>
          <w:rtl/>
        </w:rPr>
        <w:t>وهذه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سنة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تعالى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خلقه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: </w:t>
      </w:r>
      <w:r w:rsidRPr="0060786B">
        <w:rPr>
          <w:rFonts w:ascii="Tahoma" w:hAnsi="Tahoma" w:cs="Traditional Arabic" w:hint="cs"/>
          <w:sz w:val="36"/>
          <w:szCs w:val="36"/>
          <w:rtl/>
        </w:rPr>
        <w:t>قال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تعالى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: (</w:t>
      </w:r>
      <w:r w:rsidRPr="0060786B">
        <w:rPr>
          <w:rFonts w:ascii="Tahoma" w:hAnsi="Tahoma" w:cs="Traditional Arabic" w:hint="cs"/>
          <w:sz w:val="36"/>
          <w:szCs w:val="36"/>
          <w:rtl/>
        </w:rPr>
        <w:t>وما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أرسلنا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قرية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نبي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إلا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أخذنا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أهلها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بالبأساء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والضراء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لعلهم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يضرعون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 * </w:t>
      </w:r>
      <w:r w:rsidRPr="0060786B">
        <w:rPr>
          <w:rFonts w:ascii="Tahoma" w:hAnsi="Tahoma" w:cs="Traditional Arabic" w:hint="cs"/>
          <w:sz w:val="36"/>
          <w:szCs w:val="36"/>
          <w:rtl/>
        </w:rPr>
        <w:t>ثم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بدلنا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مكان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السيئة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الحسنة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حتى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? </w:t>
      </w:r>
      <w:r w:rsidRPr="0060786B">
        <w:rPr>
          <w:rFonts w:ascii="Tahoma" w:hAnsi="Tahoma" w:cs="Traditional Arabic" w:hint="cs"/>
          <w:sz w:val="36"/>
          <w:szCs w:val="36"/>
          <w:rtl/>
        </w:rPr>
        <w:t>عفوا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وقالوا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قد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مس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آباءنا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الضراء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والسراء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فأخذناهم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بغتة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وهم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لا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يشعرون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) </w:t>
      </w:r>
      <w:r w:rsidRPr="0060786B">
        <w:rPr>
          <w:rFonts w:ascii="Tahoma" w:hAnsi="Tahoma" w:cs="Traditional Arabic" w:hint="cs"/>
          <w:sz w:val="36"/>
          <w:szCs w:val="36"/>
          <w:rtl/>
        </w:rPr>
        <w:t>الأعراف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/ </w:t>
      </w:r>
      <w:r w:rsidRPr="00B408B8">
        <w:rPr>
          <w:rFonts w:ascii="Traditional Arabic" w:hAnsi="Traditional Arabic" w:cs="Traditional Arabic"/>
          <w:sz w:val="36"/>
          <w:szCs w:val="36"/>
          <w:rtl/>
        </w:rPr>
        <w:t>94 - 95</w:t>
      </w:r>
    </w:p>
    <w:p w:rsidR="0060786B" w:rsidRPr="0060786B" w:rsidRDefault="0060786B" w:rsidP="0060786B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60786B">
        <w:rPr>
          <w:rFonts w:ascii="Tahoma" w:hAnsi="Tahoma" w:cs="Traditional Arabic" w:hint="cs"/>
          <w:sz w:val="36"/>
          <w:szCs w:val="36"/>
          <w:rtl/>
        </w:rPr>
        <w:t>وروى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الترمذي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 </w:t>
      </w:r>
      <w:r w:rsidRPr="0060786B">
        <w:rPr>
          <w:rFonts w:ascii="Tahoma" w:hAnsi="Tahoma" w:cs="Traditional Arabic" w:hint="cs"/>
          <w:sz w:val="36"/>
          <w:szCs w:val="36"/>
          <w:rtl/>
        </w:rPr>
        <w:t>عن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عبد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الرحمن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عوف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رضي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عنه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قال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: ( </w:t>
      </w:r>
      <w:r w:rsidRPr="0060786B">
        <w:rPr>
          <w:rFonts w:ascii="Tahoma" w:hAnsi="Tahoma" w:cs="Traditional Arabic" w:hint="cs"/>
          <w:sz w:val="36"/>
          <w:szCs w:val="36"/>
          <w:rtl/>
        </w:rPr>
        <w:t>ابتلينا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مع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رسول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صلى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عليه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وسلم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بالضراء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فصبرنا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ثم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ابتلينا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بالسراء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بعده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فلم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نصبر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)  .</w:t>
      </w:r>
      <w:r w:rsidRPr="0060786B">
        <w:rPr>
          <w:rFonts w:ascii="Tahoma" w:hAnsi="Tahoma" w:cs="Traditional Arabic" w:hint="cs"/>
          <w:sz w:val="36"/>
          <w:szCs w:val="36"/>
          <w:rtl/>
        </w:rPr>
        <w:t>حسنه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الألباني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. </w:t>
      </w:r>
      <w:r w:rsidRPr="0060786B">
        <w:rPr>
          <w:rFonts w:ascii="Tahoma" w:hAnsi="Tahoma" w:cs="Traditional Arabic" w:hint="cs"/>
          <w:sz w:val="36"/>
          <w:szCs w:val="36"/>
          <w:rtl/>
        </w:rPr>
        <w:t>قال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ابن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الأثير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:” </w:t>
      </w:r>
      <w:r w:rsidRPr="0060786B">
        <w:rPr>
          <w:rFonts w:ascii="Tahoma" w:hAnsi="Tahoma" w:cs="Traditional Arabic" w:hint="cs"/>
          <w:sz w:val="36"/>
          <w:szCs w:val="36"/>
          <w:rtl/>
        </w:rPr>
        <w:t>يريد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: </w:t>
      </w:r>
      <w:r w:rsidRPr="0060786B">
        <w:rPr>
          <w:rFonts w:ascii="Tahoma" w:hAnsi="Tahoma" w:cs="Traditional Arabic" w:hint="cs"/>
          <w:sz w:val="36"/>
          <w:szCs w:val="36"/>
          <w:rtl/>
        </w:rPr>
        <w:t>إنا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اختبرنا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بالفقر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والشدة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والعذاب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فصبرنا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عليه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فلما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جاءتنا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السراء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وهي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الدنيا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والسعة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والراحة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: </w:t>
      </w:r>
      <w:r w:rsidRPr="0060786B">
        <w:rPr>
          <w:rFonts w:ascii="Tahoma" w:hAnsi="Tahoma" w:cs="Traditional Arabic" w:hint="cs"/>
          <w:sz w:val="36"/>
          <w:szCs w:val="36"/>
          <w:rtl/>
        </w:rPr>
        <w:t>بطرنا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ولم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نصبر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” </w:t>
      </w:r>
      <w:r w:rsidRPr="0060786B">
        <w:rPr>
          <w:rFonts w:ascii="Tahoma" w:hAnsi="Tahoma" w:cs="Traditional Arabic" w:hint="cs"/>
          <w:sz w:val="36"/>
          <w:szCs w:val="36"/>
          <w:rtl/>
        </w:rPr>
        <w:t>انتهى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60786B" w:rsidRPr="0060786B" w:rsidRDefault="0060786B" w:rsidP="0060786B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60786B">
        <w:rPr>
          <w:rFonts w:ascii="Tahoma" w:hAnsi="Tahoma" w:cs="Traditional Arabic" w:hint="cs"/>
          <w:sz w:val="36"/>
          <w:szCs w:val="36"/>
          <w:rtl/>
        </w:rPr>
        <w:t>فالصبر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فتنة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السراء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يكون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بشكر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نعمه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وعدم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استعمالها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معصية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وعدم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الافتتان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بالدنيا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وما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فيها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متاع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الغرور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وعدم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التنافس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عليها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وهو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الذي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يؤدي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إلى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نسيان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الآخرة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وضياع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الحقوق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60786B" w:rsidRPr="0060786B" w:rsidRDefault="0060786B" w:rsidP="00B408B8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60786B">
        <w:rPr>
          <w:rFonts w:ascii="Tahoma" w:hAnsi="Tahoma" w:cs="Traditional Arabic" w:hint="cs"/>
          <w:sz w:val="36"/>
          <w:szCs w:val="36"/>
          <w:rtl/>
        </w:rPr>
        <w:t>روى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البخاري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ومسلم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عمرو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عوف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رضي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عنه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النبي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صلى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عليه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وسلم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قال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: ( </w:t>
      </w:r>
      <w:r w:rsidRPr="0060786B">
        <w:rPr>
          <w:rFonts w:ascii="Tahoma" w:hAnsi="Tahoma" w:cs="Traditional Arabic" w:hint="cs"/>
          <w:sz w:val="36"/>
          <w:szCs w:val="36"/>
          <w:rtl/>
        </w:rPr>
        <w:t>ما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الفقر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أخشى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عليكم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،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ولكني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أخشى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تبسط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عليكم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الدنيا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كما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بسطت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على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من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كان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قبلكم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فتنافسوها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كما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تنافسوها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وتهلككم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كما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أهلكتهم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) .</w:t>
      </w:r>
      <w:r w:rsidR="00B408B8"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قال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الحافظ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رحمه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الله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:” </w:t>
      </w:r>
      <w:r w:rsidRPr="0060786B">
        <w:rPr>
          <w:rFonts w:ascii="Tahoma" w:hAnsi="Tahoma" w:cs="Traditional Arabic" w:hint="cs"/>
          <w:sz w:val="36"/>
          <w:szCs w:val="36"/>
          <w:rtl/>
        </w:rPr>
        <w:t>فيه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أن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المنافسة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في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الدنيا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قد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تجر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إلى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هلاك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الدين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400D89" w:rsidRPr="0060786B" w:rsidRDefault="0060786B" w:rsidP="0060786B">
      <w:pPr>
        <w:rPr>
          <w:rFonts w:cs="Traditional Arabic"/>
          <w:rtl/>
          <w:lang w:bidi="ar-EG"/>
        </w:rPr>
      </w:pPr>
      <w:r w:rsidRPr="0060786B">
        <w:rPr>
          <w:rFonts w:ascii="Tahoma" w:hAnsi="Tahoma" w:cs="Traditional Arabic" w:hint="cs"/>
          <w:sz w:val="36"/>
          <w:szCs w:val="36"/>
          <w:rtl/>
        </w:rPr>
        <w:t>الإسلام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Pr="0060786B">
        <w:rPr>
          <w:rFonts w:ascii="Tahoma" w:hAnsi="Tahoma" w:cs="Traditional Arabic" w:hint="cs"/>
          <w:sz w:val="36"/>
          <w:szCs w:val="36"/>
          <w:rtl/>
        </w:rPr>
        <w:t>سؤال</w:t>
      </w:r>
      <w:r w:rsidRPr="0060786B">
        <w:rPr>
          <w:rFonts w:ascii="Tahoma" w:hAnsi="Tahoma" w:cs="Traditional Arabic"/>
          <w:sz w:val="36"/>
          <w:szCs w:val="36"/>
          <w:rtl/>
        </w:rPr>
        <w:t xml:space="preserve"> </w:t>
      </w:r>
      <w:r w:rsidR="00B408B8">
        <w:rPr>
          <w:rFonts w:ascii="Tahoma" w:hAnsi="Tahoma" w:cs="Traditional Arabic" w:hint="cs"/>
          <w:sz w:val="36"/>
          <w:szCs w:val="36"/>
          <w:rtl/>
        </w:rPr>
        <w:t>وجواب</w:t>
      </w:r>
      <w:bookmarkEnd w:id="0"/>
    </w:p>
    <w:sectPr w:rsidR="00400D89" w:rsidRPr="0060786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2E4"/>
    <w:rsid w:val="001175E3"/>
    <w:rsid w:val="0060786B"/>
    <w:rsid w:val="00B408B8"/>
    <w:rsid w:val="00CB226E"/>
    <w:rsid w:val="00D46485"/>
    <w:rsid w:val="00F152E4"/>
    <w:rsid w:val="00F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C81D"/>
  <w15:docId w15:val="{249CD747-ADDB-435B-AD90-C07F00DF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152E4"/>
  </w:style>
  <w:style w:type="character" w:customStyle="1" w:styleId="apple-converted-space">
    <w:name w:val="apple-converted-space"/>
    <w:basedOn w:val="DefaultParagraphFont"/>
    <w:rsid w:val="00F1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4</cp:revision>
  <dcterms:created xsi:type="dcterms:W3CDTF">2015-04-22T06:32:00Z</dcterms:created>
  <dcterms:modified xsi:type="dcterms:W3CDTF">2016-10-25T08:05:00Z</dcterms:modified>
</cp:coreProperties>
</file>