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C9FDA" w14:textId="77777777" w:rsidR="008902C6" w:rsidRDefault="00644D9A" w:rsidP="009227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ولقد آتينا لقمان الحكمة </w:t>
      </w:r>
    </w:p>
    <w:p w14:paraId="478F7C84" w14:textId="1CE4FC38" w:rsidR="0092279E" w:rsidRDefault="0092279E" w:rsidP="009227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6A8B475" w14:textId="5BD1E3F4" w:rsidR="00644D9A" w:rsidRDefault="0092279E" w:rsidP="009227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ولقد آتينا لقمان الحكمة أن اشكر لله ومن يشكر فإنما يشكر لن</w:t>
      </w:r>
      <w:r w:rsidR="00644D9A">
        <w:rPr>
          <w:rFonts w:ascii="Traditional Arabic" w:hAnsi="Traditional Arabic" w:cs="Traditional Arabic"/>
          <w:sz w:val="36"/>
          <w:szCs w:val="36"/>
          <w:rtl/>
        </w:rPr>
        <w:t xml:space="preserve">فسه ومن كفر فإن الله غني حميد </w:t>
      </w:r>
    </w:p>
    <w:p w14:paraId="711FEAE8" w14:textId="77777777" w:rsidR="0092279E" w:rsidRDefault="0092279E" w:rsidP="009227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[لقمان : 12]</w:t>
      </w:r>
    </w:p>
    <w:p w14:paraId="7083B087" w14:textId="77777777" w:rsidR="0092279E" w:rsidRDefault="00644D9A" w:rsidP="009227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14:paraId="07181AC4" w14:textId="77777777" w:rsidR="0092279E" w:rsidRDefault="0092279E" w:rsidP="009227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ولقد أعطينا عبدا صالحا من عبادنا (وهو لقمان) الحكمة, وهي الفقه في الدين وسلامة العقل والإصابة في القول, وقلنا له: اشكر لله نعمه عليك, ومن يشكر لربه فإنما يعود نفع ذلك عليه, ومن جحد نعمه فإن الله غني عن شكره, غير محتاج إليه, له الحمد والثناء على كل حال.</w:t>
      </w:r>
    </w:p>
    <w:p w14:paraId="42C77E16" w14:textId="77777777" w:rsidR="00CF703F" w:rsidRPr="0092279E" w:rsidRDefault="00644D9A" w:rsidP="009227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</w:p>
    <w:sectPr w:rsidR="00CF703F" w:rsidRPr="0092279E" w:rsidSect="009E6E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03F"/>
    <w:rsid w:val="001175E3"/>
    <w:rsid w:val="00644D9A"/>
    <w:rsid w:val="008902C6"/>
    <w:rsid w:val="0092279E"/>
    <w:rsid w:val="00CB226E"/>
    <w:rsid w:val="00CF703F"/>
    <w:rsid w:val="00EB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DC91E"/>
  <w15:docId w15:val="{51D483EC-4A03-4DA8-BE98-48A2CF84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63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7</cp:revision>
  <dcterms:created xsi:type="dcterms:W3CDTF">2015-11-10T18:53:00Z</dcterms:created>
  <dcterms:modified xsi:type="dcterms:W3CDTF">2020-03-26T15:47:00Z</dcterms:modified>
</cp:coreProperties>
</file>