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D7ADD" w14:textId="77777777" w:rsidR="009F11C6" w:rsidRDefault="009F11C6" w:rsidP="009F11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وأصغى سمعه ينتظر أن يؤمر أن ينفخ فينفخ</w:t>
      </w:r>
      <w:r>
        <w:rPr>
          <w:rFonts w:ascii="Traditional Arabic" w:hAnsi="Traditional Arabic" w:cs="Traditional Arabic"/>
          <w:sz w:val="36"/>
          <w:szCs w:val="36"/>
          <w:rtl/>
        </w:rPr>
        <w:t xml:space="preserve"> </w:t>
      </w:r>
    </w:p>
    <w:p w14:paraId="4332EA1B" w14:textId="004948E0" w:rsidR="009F11C6" w:rsidRDefault="009F11C6" w:rsidP="009F11C6">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رسول الله صلى الله عليه وسلم :</w:t>
      </w:r>
    </w:p>
    <w:p w14:paraId="134BF5E3" w14:textId="77777777" w:rsidR="009F11C6" w:rsidRDefault="009F11C6" w:rsidP="009F11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كيف أنعم وقد التقم صاحب القرن </w:t>
      </w:r>
      <w:proofErr w:type="spellStart"/>
      <w:r>
        <w:rPr>
          <w:rFonts w:ascii="Traditional Arabic" w:hAnsi="Traditional Arabic" w:cs="Traditional Arabic"/>
          <w:sz w:val="36"/>
          <w:szCs w:val="36"/>
          <w:rtl/>
        </w:rPr>
        <w:t>القرن</w:t>
      </w:r>
      <w:proofErr w:type="spellEnd"/>
      <w:r>
        <w:rPr>
          <w:rFonts w:ascii="Traditional Arabic" w:hAnsi="Traditional Arabic" w:cs="Traditional Arabic"/>
          <w:sz w:val="36"/>
          <w:szCs w:val="36"/>
          <w:rtl/>
        </w:rPr>
        <w:t xml:space="preserve"> وحنى جبهته وأصغى سمعه ينتظر أن يؤمر أن ينفخ فينفخ قال المسلمون: فكيف نقول يا رسول الله؟ قال: قولوا حسبنا الله ونعم الوكيل توكلنا على الله ربنا</w:t>
      </w:r>
    </w:p>
    <w:p w14:paraId="6424C467" w14:textId="77777777" w:rsidR="009F11C6" w:rsidRDefault="009F11C6" w:rsidP="009F11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0DD41CDA" w14:textId="4D7EB9A6" w:rsidR="000901D0" w:rsidRPr="009F11C6" w:rsidRDefault="009F11C6" w:rsidP="009F11C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بمعنى أن إسرافيل عليه السلام، وهو المكلف بالنفخ، قد استعد وأمسك البوق أو الصور الذي ينفخ فيه، ووضعه في فمه مثل اللقمة "وحنى جبهته" أمالها "وأصغى سمعه"، فجعله في حالة تنبه وترقب، "ينتظر أن يؤمر" من الله سبحانه "أن ينفخ فينفخ" فيبدأ البعث بعد الموت وتقوم القيامة.</w:t>
      </w:r>
    </w:p>
    <w:sectPr w:rsidR="000901D0" w:rsidRPr="009F11C6" w:rsidSect="00B162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1CC0"/>
    <w:rsid w:val="000901D0"/>
    <w:rsid w:val="005E5884"/>
    <w:rsid w:val="009F11C6"/>
    <w:rsid w:val="00C33ED3"/>
    <w:rsid w:val="00D41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E3F6"/>
  <w15:chartTrackingRefBased/>
  <w15:docId w15:val="{48B7DC5A-2265-4E92-9CF9-D1B9A23F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901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901D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2020-02-11T05:13:00Z</dcterms:created>
  <dcterms:modified xsi:type="dcterms:W3CDTF">2020-02-13T12:04:00Z</dcterms:modified>
</cp:coreProperties>
</file>