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2B" w:rsidRDefault="0056782B" w:rsidP="000C7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تحيتهم يوم </w:t>
      </w:r>
      <w:r>
        <w:rPr>
          <w:rFonts w:ascii="Traditional Arabic" w:hAnsi="Traditional Arabic" w:cs="Traditional Arabic"/>
          <w:sz w:val="36"/>
          <w:szCs w:val="36"/>
          <w:rtl/>
        </w:rPr>
        <w:t>يلقونه سلام</w:t>
      </w:r>
    </w:p>
    <w:p w:rsidR="000C7EB8" w:rsidRDefault="0056782B" w:rsidP="005678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C7EB8" w:rsidRDefault="000C7EB8" w:rsidP="000C7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تحيتهم يوم </w:t>
      </w:r>
      <w:r w:rsidR="0056782B">
        <w:rPr>
          <w:rFonts w:ascii="Traditional Arabic" w:hAnsi="Traditional Arabic" w:cs="Traditional Arabic"/>
          <w:sz w:val="36"/>
          <w:szCs w:val="36"/>
          <w:rtl/>
        </w:rPr>
        <w:t>يلقونه سلام وأعد لهم أجرا كريما</w:t>
      </w:r>
    </w:p>
    <w:p w:rsidR="000C7EB8" w:rsidRDefault="000C7EB8" w:rsidP="000C7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44 )</w:t>
      </w:r>
    </w:p>
    <w:p w:rsidR="000C7EB8" w:rsidRDefault="000C7EB8" w:rsidP="000C7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C7EB8" w:rsidRDefault="000C7EB8" w:rsidP="000C7E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تحية هؤلاء المؤمنين من الله في الجنة يوم يلقونه سلام, وأمان لهم من عذاب الله, وقد أعد لهم ثوابا حسنا, وهو الجنة.</w:t>
      </w:r>
    </w:p>
    <w:p w:rsidR="00A65C24" w:rsidRPr="0056782B" w:rsidRDefault="000C7EB8" w:rsidP="005678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56782B" w:rsidSect="009120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C7EB8"/>
    <w:rsid w:val="000D3AAE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6663"/>
    <w:rsid w:val="002779CA"/>
    <w:rsid w:val="00283AFB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3E00"/>
    <w:rsid w:val="00406B19"/>
    <w:rsid w:val="00414689"/>
    <w:rsid w:val="004176FE"/>
    <w:rsid w:val="004322BB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5787B"/>
    <w:rsid w:val="0056782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37FBB"/>
    <w:rsid w:val="00A41101"/>
    <w:rsid w:val="00A42038"/>
    <w:rsid w:val="00A5082D"/>
    <w:rsid w:val="00A52AEC"/>
    <w:rsid w:val="00A52D55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735F0"/>
    <w:rsid w:val="00C759B4"/>
    <w:rsid w:val="00C76102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E5CD7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2018-09-23T21:22:00Z</dcterms:created>
  <dcterms:modified xsi:type="dcterms:W3CDTF">2018-10-01T15:46:00Z</dcterms:modified>
</cp:coreProperties>
</file>