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E0" w:rsidRDefault="001E04E0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raditional Arabic" w:cs="Traditional Arabic"/>
          <w:sz w:val="36"/>
          <w:szCs w:val="36"/>
          <w:rtl/>
        </w:rPr>
        <w:t>وترى ا</w:t>
      </w:r>
      <w:r>
        <w:rPr>
          <w:rFonts w:ascii="Traditional Arabic" w:eastAsia="Times New Roman" w:hAnsi="Traditional Arabic" w:cs="Traditional Arabic"/>
          <w:sz w:val="36"/>
          <w:szCs w:val="36"/>
          <w:rtl/>
        </w:rPr>
        <w:t>لمجرمين يومئذ مقرنين في الأصفاد</w:t>
      </w:r>
    </w:p>
    <w:p w:rsidR="004D02E3" w:rsidRDefault="004D02E3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قال الله تعالى :</w:t>
      </w:r>
    </w:p>
    <w:p w:rsidR="001E04E0" w:rsidRDefault="004D02E3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" وترى المجرمين يومئذ مقرنين في الأصفاد * سرابيله</w:t>
      </w:r>
      <w:r w:rsidR="001E04E0">
        <w:rPr>
          <w:rFonts w:ascii="Traditional Arabic" w:eastAsia="Times New Roman" w:hAnsi="Traditional Arabic" w:cs="Traditional Arabic"/>
          <w:sz w:val="36"/>
          <w:szCs w:val="36"/>
          <w:rtl/>
        </w:rPr>
        <w:t>م من قطران وتغشى وجوههم النار "</w:t>
      </w:r>
    </w:p>
    <w:p w:rsidR="004D02E3" w:rsidRDefault="004D02E3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[إبراهيم : 49_50]</w:t>
      </w:r>
    </w:p>
    <w:p w:rsidR="004D02E3" w:rsidRDefault="001E04E0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 w:hint="cs"/>
          <w:sz w:val="36"/>
          <w:szCs w:val="36"/>
          <w:rtl/>
        </w:rPr>
        <w:t>--</w:t>
      </w:r>
    </w:p>
    <w:p w:rsidR="004D02E3" w:rsidRDefault="004D02E3" w:rsidP="004D02E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أي وتبصر -أيها الرسول- المجرمين يوم القيامة مقيدين بالقيود, قد قرنت أيديهم وأرجلهم بالسلاسل, وهم في ذل وهوان. ثيابهم من القطران الشديد الاشتعال, وتلفح وجوههم النار فتحرقها.</w:t>
      </w:r>
    </w:p>
    <w:p w:rsidR="008C276B" w:rsidRPr="001E04E0" w:rsidRDefault="004D02E3" w:rsidP="001E04E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sz w:val="36"/>
          <w:szCs w:val="36"/>
          <w:rtl/>
        </w:rPr>
        <w:t>( التفسير الميسر )</w:t>
      </w:r>
      <w:bookmarkEnd w:id="0"/>
    </w:p>
    <w:sectPr w:rsidR="008C276B" w:rsidRPr="001E04E0" w:rsidSect="004D02E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C276B"/>
    <w:rsid w:val="00072733"/>
    <w:rsid w:val="001E04E0"/>
    <w:rsid w:val="00477FA8"/>
    <w:rsid w:val="004D02E3"/>
    <w:rsid w:val="006863C1"/>
    <w:rsid w:val="008C276B"/>
    <w:rsid w:val="00B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0721F"/>
  <w15:docId w15:val="{3C873AED-949D-4E75-9DB8-BE650A62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DA6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</dc:creator>
  <cp:keywords/>
  <dc:description/>
  <cp:lastModifiedBy>Islam Abuelhija</cp:lastModifiedBy>
  <cp:revision>5</cp:revision>
  <dcterms:created xsi:type="dcterms:W3CDTF">2014-09-01T21:44:00Z</dcterms:created>
  <dcterms:modified xsi:type="dcterms:W3CDTF">2016-11-19T15:12:00Z</dcterms:modified>
</cp:coreProperties>
</file>