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26A" w:rsidRDefault="0049726A" w:rsidP="00B35096">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وإن للطاغين لشر مآب</w:t>
      </w:r>
    </w:p>
    <w:p w:rsidR="00B35096" w:rsidRDefault="00B35096" w:rsidP="00B3509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49726A" w:rsidRDefault="00B35096" w:rsidP="00471A6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هذا وإن للطاغين لشر مآب * جهنم يصلونها فبئس المهاد * هذا فليذوقوه حميم وغساق *</w:t>
      </w:r>
      <w:r w:rsidR="0049726A">
        <w:rPr>
          <w:rFonts w:ascii="Traditional Arabic" w:hAnsi="Traditional Arabic" w:cs="Traditional Arabic"/>
          <w:sz w:val="36"/>
          <w:szCs w:val="36"/>
          <w:rtl/>
        </w:rPr>
        <w:t xml:space="preserve"> وآخر من شكله أزواج "</w:t>
      </w:r>
    </w:p>
    <w:p w:rsidR="00B35096" w:rsidRDefault="0049726A" w:rsidP="00471A6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w:t>
      </w:r>
      <w:r w:rsidR="00471A6D">
        <w:rPr>
          <w:rFonts w:ascii="Traditional Arabic" w:hAnsi="Traditional Arabic" w:cs="Traditional Arabic"/>
          <w:sz w:val="36"/>
          <w:szCs w:val="36"/>
          <w:rtl/>
        </w:rPr>
        <w:t xml:space="preserve"> : 55</w:t>
      </w:r>
      <w:r w:rsidR="00B35096">
        <w:rPr>
          <w:rFonts w:ascii="Traditional Arabic" w:hAnsi="Traditional Arabic" w:cs="Traditional Arabic"/>
          <w:sz w:val="36"/>
          <w:szCs w:val="36"/>
          <w:rtl/>
        </w:rPr>
        <w:t xml:space="preserve"> - 58]</w:t>
      </w:r>
    </w:p>
    <w:p w:rsidR="00B35096" w:rsidRDefault="0049726A" w:rsidP="00B3509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rsidR="00B35096" w:rsidRDefault="00B35096" w:rsidP="00B3509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هذا الذي سبق وصفه للمتقين. وأما المتجاوزون الحد في الكفر والمعاصي، فلهم شر مرجع ومصير, وهو النار يعذبون فيها, تغمرهم من جميع جوانبهم, فبئس الفراش فراشهم. هذا العذاب ماء شديد الحرارة, وصديد سائل من أجساد أهل النار فليشربوه, ولهم عذاب آخر من هذا القبيل أصناف وألوان.</w:t>
      </w:r>
    </w:p>
    <w:p w:rsidR="001E25B6" w:rsidRPr="00B35096" w:rsidRDefault="00B35096" w:rsidP="00B35096">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1E25B6" w:rsidRPr="00B35096" w:rsidSect="0076205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proofState w:spelling="clean" w:grammar="clean"/>
  <w:defaultTabStop w:val="720"/>
  <w:characterSpacingControl w:val="doNotCompress"/>
  <w:compat>
    <w:compatSetting w:name="compatibilityMode" w:uri="http://schemas.microsoft.com/office/word" w:val="12"/>
  </w:compat>
  <w:rsids>
    <w:rsidRoot w:val="001E25B6"/>
    <w:rsid w:val="001175E3"/>
    <w:rsid w:val="001E25B6"/>
    <w:rsid w:val="00471A6D"/>
    <w:rsid w:val="0049726A"/>
    <w:rsid w:val="004D26F0"/>
    <w:rsid w:val="00B35096"/>
    <w:rsid w:val="00CB226E"/>
    <w:rsid w:val="00D82A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21E90"/>
  <w15:docId w15:val="{C4526400-C00E-4AC3-85E9-E61F91F25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A2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66</Words>
  <Characters>377</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Islam Abuelhija</cp:lastModifiedBy>
  <cp:revision>6</cp:revision>
  <dcterms:created xsi:type="dcterms:W3CDTF">2015-12-02T11:41:00Z</dcterms:created>
  <dcterms:modified xsi:type="dcterms:W3CDTF">2016-11-20T16:19:00Z</dcterms:modified>
</cp:coreProperties>
</file>