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B446F" w14:textId="77777777" w:rsidR="00D625E1" w:rsidRDefault="00D625E1" w:rsidP="00C60FD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إذا صليت الصلوات المكتوبات</w:t>
      </w:r>
    </w:p>
    <w:p w14:paraId="491E8200" w14:textId="0B177B20" w:rsidR="00C60FD0" w:rsidRDefault="00C60FD0" w:rsidP="00D625E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جابر بن عبد</w:t>
      </w:r>
      <w:r w:rsidR="00D625E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 رضي الله عنهما :</w:t>
      </w:r>
    </w:p>
    <w:p w14:paraId="326E17D0" w14:textId="5DB44772" w:rsidR="00C60FD0" w:rsidRDefault="00C60FD0" w:rsidP="00C60FD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أن رجلا سأل رسول الله -صلى الله عليه وسلم- فقال أرأيت إذا صليت الصلوات المكتوبات وصمت رمضان وأحللت الحلال وحرمت الحرام ولم أزد على ذلك شيئا أأدخل الجنة قال « نعم ». </w:t>
      </w:r>
      <w:r w:rsidR="00D625E1">
        <w:rPr>
          <w:rFonts w:ascii="Traditional Arabic" w:hAnsi="Traditional Arabic" w:cs="Traditional Arabic"/>
          <w:sz w:val="36"/>
          <w:szCs w:val="36"/>
          <w:rtl/>
        </w:rPr>
        <w:t>قال والله لا أزيد على ذلك شيئا.</w:t>
      </w:r>
    </w:p>
    <w:p w14:paraId="449449EC" w14:textId="77777777" w:rsidR="00C60FD0" w:rsidRDefault="00C60FD0" w:rsidP="00C60FD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757A5830" w14:textId="032BBB83" w:rsidR="001773B5" w:rsidRPr="00D625E1" w:rsidRDefault="00C60FD0" w:rsidP="00D625E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الحديث: أن أداء الفرائض واجتناب الحرام ومعرفة الحلال يؤدي إلى دخول الجنة، وهذا من فضل الله تعالى على المسلمين.</w:t>
      </w:r>
      <w:bookmarkEnd w:id="0"/>
    </w:p>
    <w:sectPr w:rsidR="001773B5" w:rsidRPr="00D625E1" w:rsidSect="00F712B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AF"/>
    <w:rsid w:val="001773B5"/>
    <w:rsid w:val="007834AF"/>
    <w:rsid w:val="007F3EE1"/>
    <w:rsid w:val="00C60FD0"/>
    <w:rsid w:val="00D625E1"/>
    <w:rsid w:val="00D9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316F4D"/>
  <w15:chartTrackingRefBased/>
  <w15:docId w15:val="{F1CC815D-2A25-492A-A2BD-F06980389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773B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773B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773B5"/>
  </w:style>
  <w:style w:type="character" w:customStyle="1" w:styleId="search-keys">
    <w:name w:val="search-keys"/>
    <w:basedOn w:val="DefaultParagraphFont"/>
    <w:rsid w:val="00177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1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7</cp:revision>
  <dcterms:created xsi:type="dcterms:W3CDTF">2018-03-07T04:45:00Z</dcterms:created>
  <dcterms:modified xsi:type="dcterms:W3CDTF">2018-03-09T18:51:00Z</dcterms:modified>
</cp:coreProperties>
</file>