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07" w:rsidRDefault="00804007" w:rsidP="0080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أوقات النهي عن الصلاة</w:t>
      </w:r>
    </w:p>
    <w:p w:rsidR="00804007" w:rsidRDefault="00804007" w:rsidP="0080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النبي صلى الله عليه وسلم عن الصلاة في بعض الأوقات ، وهي :  - من بعد صلاة الصبح حتى تطلع الشمس وترتفع بمقدا</w:t>
      </w:r>
      <w:r w:rsidR="00CE4933">
        <w:rPr>
          <w:rFonts w:ascii="Traditional Arabic" w:hAnsi="Traditional Arabic" w:cs="Traditional Arabic"/>
          <w:sz w:val="36"/>
          <w:szCs w:val="36"/>
          <w:rtl/>
        </w:rPr>
        <w:t>ر رمح . أي : ربع ساعة  تقريبا .</w:t>
      </w:r>
    </w:p>
    <w:p w:rsidR="00CE4933" w:rsidRDefault="00804007" w:rsidP="00C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وقت استواء الشمس في وسط السماء ، وهو وقت قصير قبل دخول وقت صلاة الظهر ، يقارب ربع ساعة أو ثلث ساعة . فتاوى الشيخ ابن باز  . وذهب بعض العلماء إلى أنه أقصر من هذا ، قال ابن قاسم رحمه الله : إنه وقت لطيف لا يتسع لصلاة ، ولكن يمكن إيقاع تكبيرة الإحرام فيه اهـ ح</w:t>
      </w:r>
      <w:r w:rsidR="00CE4933">
        <w:rPr>
          <w:rFonts w:ascii="Traditional Arabic" w:hAnsi="Traditional Arabic" w:cs="Traditional Arabic"/>
          <w:sz w:val="36"/>
          <w:szCs w:val="36"/>
          <w:rtl/>
        </w:rPr>
        <w:t>اشية ابن قاسم على الروض المربع</w:t>
      </w:r>
      <w:r w:rsidR="00CE493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E4933" w:rsidRDefault="00804007" w:rsidP="00C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-بعد صلاة العصر إلى غروب الشمس . فهذه الأوقات وردت أحاديث كثيرة عن النبي صلى الله عليه وسلم تنهى عن </w:t>
      </w:r>
      <w:r w:rsidR="00CE4933">
        <w:rPr>
          <w:rFonts w:ascii="Traditional Arabic" w:hAnsi="Traditional Arabic" w:cs="Traditional Arabic"/>
          <w:sz w:val="36"/>
          <w:szCs w:val="36"/>
          <w:rtl/>
        </w:rPr>
        <w:t>الصلاة فيها ، من هذه الأحاديث:</w:t>
      </w:r>
    </w:p>
    <w:p w:rsidR="00CE4933" w:rsidRDefault="00804007" w:rsidP="00C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، ومسلم عن أبي سعيد الخدري رضي الله عنه قال : قال رسول الله صلى الله عليه وسلم : لا صلاة بعد صلاة العصر حتى تغرب الشمس ، ولا صلا</w:t>
      </w:r>
      <w:r w:rsidR="00CE4933">
        <w:rPr>
          <w:rFonts w:ascii="Traditional Arabic" w:hAnsi="Traditional Arabic" w:cs="Traditional Arabic"/>
          <w:sz w:val="36"/>
          <w:szCs w:val="36"/>
          <w:rtl/>
        </w:rPr>
        <w:t>ة بعد صلاة الفجر حتى تطلع الشمس</w:t>
      </w:r>
      <w:r w:rsidR="00CE493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04007" w:rsidRDefault="00804007" w:rsidP="00C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مسلم عن عمرو بن عبسة السلمي رضي الله عنه قال : قلت : يا نبي الله ، أخبرني عما علمك الله وأجهله ، أخبرني عن الصلاة . فقال رسول الله صلى الله عليه وسلم :  صل صلاة الصبح ثم أقصر عن الصلاة حتى تطلع الشمس حتى ترتفع . . . ثم صل فإن الصلاة مشهودة محضورة حتى يستقل الظل بالرمح - وهو وقت كون الشمس في وسط السماء- ثم أقصر عن الصلاة فإنها حينئذ تسجر جهنم فإذا أقبل الفيء - وهو أول وقت صلاة الظهر - فصل فإن الصلاة مشهودة محضورة حتى تصلي العصر ، ثم أقصر ع</w:t>
      </w:r>
      <w:r w:rsidR="00CE4933">
        <w:rPr>
          <w:rFonts w:ascii="Traditional Arabic" w:hAnsi="Traditional Arabic" w:cs="Traditional Arabic"/>
          <w:sz w:val="36"/>
          <w:szCs w:val="36"/>
          <w:rtl/>
        </w:rPr>
        <w:t>ن الصلاة حتى تغرب الشمس الإسلام</w:t>
      </w:r>
    </w:p>
    <w:p w:rsidR="00C91063" w:rsidRPr="00CE4933" w:rsidRDefault="00804007" w:rsidP="00C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سؤال وجواب</w:t>
      </w:r>
      <w:bookmarkEnd w:id="0"/>
    </w:p>
    <w:sectPr w:rsidR="00C91063" w:rsidRPr="00CE4933" w:rsidSect="003F1C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3E"/>
    <w:rsid w:val="0019454E"/>
    <w:rsid w:val="00251A65"/>
    <w:rsid w:val="00804007"/>
    <w:rsid w:val="00AE113E"/>
    <w:rsid w:val="00C91063"/>
    <w:rsid w:val="00CE4933"/>
    <w:rsid w:val="00D87D6F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F35AC"/>
  <w15:docId w15:val="{AB8A7BA2-2A51-438A-8106-F08F148E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51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51A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25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2017-08-19T09:32:00Z</dcterms:created>
  <dcterms:modified xsi:type="dcterms:W3CDTF">2017-08-21T17:31:00Z</dcterms:modified>
</cp:coreProperties>
</file>