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72" w:rsidRDefault="00304672" w:rsidP="00304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الاكتفاء بالمرور على مزدلفة وعدم المكث فيها</w:t>
      </w:r>
    </w:p>
    <w:p w:rsidR="00304672" w:rsidRDefault="00304672" w:rsidP="00304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بعض الحجاج يدفعون من مزدلفة قبل أن يمكثوا فيها أدنى مكث، فتجده يمر بها مرورا ويستمر ولا يقف، ويقول : إن المرور كاف ، وهذا خطأ عظيم ، فإن المرور غير كاف؛ بل السنة تدل على أن الحاج يبقى في مزدلفة حتى يصلي الفجر ، ثم يقف عند المشعر الحرام يدعو الله تعالى حتى يسفر جدا، ثم ينصرف إلى منى ( والإسفار هو انتشار ضوء النهار قبل طلوع الشمس ) ، ورخص النبي صلى الله عليه وسلم للضعفة من أهله أن يدفعوا من مزدلفة بليل . وكانت أسماء بنت أبي بكر رضي الله عنهما ترقب غروب القمر فإذا غاب القمر دفعت من مزدلفة إلى منى .</w:t>
      </w:r>
    </w:p>
    <w:p w:rsidR="00304672" w:rsidRDefault="00304672" w:rsidP="00304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وهذا - الدفع بعد غروب القمر - ينبغي أن يكون هو الحد الفاصل ، لأنه فعل صحابي، والنبي صلى الله عليه وسلم أذن للضعفة من أهله أن يدفعوا بليل، ولم يبين في هذا الحديث حد هذا الليل ، ولكن فعل الصحابي قد يكون مبينا له ومفسرا له. وعليه ، فالذي ينبغي أن يحدد الدفع للضعفة ونحوهم ممن يشق عليهم مزاحمة الناس ، ينبغي أن يقيد بذلك بغروب القمر ، وغروب القمر في الليلة العاشرة يكون قطعا بعد منتصف الليل </w:t>
      </w:r>
      <w:r w:rsidR="004E1489">
        <w:rPr>
          <w:rFonts w:ascii="Traditional Arabic" w:hAnsi="Traditional Arabic" w:cs="Traditional Arabic"/>
          <w:sz w:val="36"/>
          <w:szCs w:val="36"/>
          <w:rtl/>
        </w:rPr>
        <w:t>، يكون بمضي ثلثي الليل تقريبا .</w:t>
      </w:r>
    </w:p>
    <w:p w:rsidR="00DB279C" w:rsidRPr="004E1489" w:rsidRDefault="00304672" w:rsidP="004E14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  <w:bookmarkEnd w:id="0"/>
    </w:p>
    <w:sectPr w:rsidR="00DB279C" w:rsidRPr="004E1489" w:rsidSect="00A85B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ED"/>
    <w:rsid w:val="00304672"/>
    <w:rsid w:val="003E5BED"/>
    <w:rsid w:val="0046454E"/>
    <w:rsid w:val="004E1489"/>
    <w:rsid w:val="00D65D2C"/>
    <w:rsid w:val="00D814B0"/>
    <w:rsid w:val="00DA6F2F"/>
    <w:rsid w:val="00DB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0C806"/>
  <w15:docId w15:val="{E5B93601-DB99-4888-BF83-E81F599D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2017-08-09T05:52:00Z</dcterms:created>
  <dcterms:modified xsi:type="dcterms:W3CDTF">2017-08-10T07:08:00Z</dcterms:modified>
</cp:coreProperties>
</file>