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68" w:rsidRDefault="00201268" w:rsidP="0020126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هو</w:t>
      </w:r>
      <w:r>
        <w:rPr>
          <w:rFonts w:ascii="Traditional Arabic" w:hAnsi="Traditional Arabic" w:cs="Traditional Arabic"/>
          <w:sz w:val="36"/>
          <w:szCs w:val="36"/>
          <w:rtl/>
        </w:rPr>
        <w:t xml:space="preserve"> الذي جعل الشمس ضياء والقمر نو</w:t>
      </w:r>
      <w:r>
        <w:rPr>
          <w:rFonts w:ascii="Traditional Arabic" w:hAnsi="Traditional Arabic" w:cs="Traditional Arabic" w:hint="cs"/>
          <w:sz w:val="36"/>
          <w:szCs w:val="36"/>
          <w:rtl/>
        </w:rPr>
        <w:t>را</w:t>
      </w:r>
    </w:p>
    <w:p w:rsidR="001F19CA" w:rsidRPr="00201268" w:rsidRDefault="001F19CA" w:rsidP="002012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1F19CA" w:rsidRDefault="001F19CA" w:rsidP="001F19C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هو الذي جعل الشمس ضياء والقمر نورا وقدره منازل لتعلموا عدد السنين والحساب ما خلق الله ذلك إل</w:t>
      </w:r>
      <w:r w:rsidR="00201268">
        <w:rPr>
          <w:rFonts w:ascii="Traditional Arabic" w:hAnsi="Traditional Arabic" w:cs="Traditional Arabic"/>
          <w:sz w:val="36"/>
          <w:szCs w:val="36"/>
          <w:rtl/>
        </w:rPr>
        <w:t>ا بالحق يفصل الآيات لقوم يعلمون</w:t>
      </w:r>
    </w:p>
    <w:p w:rsidR="001F19CA" w:rsidRDefault="001F19CA" w:rsidP="001F19C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يونس : 5 )</w:t>
      </w:r>
    </w:p>
    <w:p w:rsidR="001F19CA" w:rsidRDefault="001F19CA" w:rsidP="001F19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F19CA" w:rsidRDefault="001F19CA" w:rsidP="001F19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الله هو الذي جعل الشمس ضياء, وجعل القمر نورا, وقدر القمر منازل, فبالشمس تعرف الأيام, وبالقمر تعرف الشهور والأعوام, ما خلق الله تعالى الشمس والقمر إلا لحكمة عظيمة, ودلالة على كمال قدرة الله وعلمه, يبين الحجج والأدلة لقوم يعلمون الحكمة في إبداع الخلق.</w:t>
      </w:r>
    </w:p>
    <w:p w:rsidR="00BD0FDB" w:rsidRPr="00201268" w:rsidRDefault="001F19CA" w:rsidP="0020126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201268" w:rsidSect="00D647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960A8"/>
    <w:rsid w:val="000A0902"/>
    <w:rsid w:val="000A35A2"/>
    <w:rsid w:val="000B13B8"/>
    <w:rsid w:val="000D7441"/>
    <w:rsid w:val="000E13CD"/>
    <w:rsid w:val="000E297D"/>
    <w:rsid w:val="000E308F"/>
    <w:rsid w:val="000E437C"/>
    <w:rsid w:val="000F6D1E"/>
    <w:rsid w:val="001110F0"/>
    <w:rsid w:val="00114AE1"/>
    <w:rsid w:val="0014192E"/>
    <w:rsid w:val="00145501"/>
    <w:rsid w:val="001646CB"/>
    <w:rsid w:val="00187481"/>
    <w:rsid w:val="00194342"/>
    <w:rsid w:val="001A3435"/>
    <w:rsid w:val="001D54E1"/>
    <w:rsid w:val="001E19B1"/>
    <w:rsid w:val="001F19CA"/>
    <w:rsid w:val="00201268"/>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E698"/>
  <w15:docId w15:val="{58378B05-3375-4E9F-BA58-2051C2DB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2017-10-15T10:33:00Z</dcterms:created>
  <dcterms:modified xsi:type="dcterms:W3CDTF">2017-10-24T20:16:00Z</dcterms:modified>
</cp:coreProperties>
</file>