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34" w:rsidRDefault="00F62F34" w:rsidP="0094645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الطلاق مرتا</w:t>
      </w:r>
      <w:r>
        <w:rPr>
          <w:rFonts w:ascii="Traditional Arabic" w:hAnsi="Traditional Arabic" w:cs="Traditional Arabic"/>
          <w:sz w:val="36"/>
          <w:szCs w:val="36"/>
          <w:rtl/>
        </w:rPr>
        <w:t>ن فإمساك بمعروف أو تسريح بإحسان</w:t>
      </w:r>
    </w:p>
    <w:p w:rsidR="0094645F" w:rsidRDefault="0094645F" w:rsidP="00F62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94645F" w:rsidRDefault="0094645F" w:rsidP="009464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w:t>
      </w:r>
      <w:r w:rsidR="00F62F34">
        <w:rPr>
          <w:rFonts w:ascii="Traditional Arabic" w:hAnsi="Traditional Arabic" w:cs="Traditional Arabic"/>
          <w:sz w:val="36"/>
          <w:szCs w:val="36"/>
          <w:rtl/>
        </w:rPr>
        <w:t>عد حدود الله فأولئك هم الظالمون</w:t>
      </w:r>
    </w:p>
    <w:p w:rsidR="0094645F" w:rsidRDefault="00F62F34" w:rsidP="0094645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البقرة : 229)</w:t>
      </w:r>
    </w:p>
    <w:p w:rsidR="0094645F" w:rsidRDefault="0094645F" w:rsidP="009464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4645F" w:rsidRDefault="0094645F" w:rsidP="009464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الطلاق الذي تحصل به الرجعة مرتان, واحدة بعد الأخرى, فحكم الله بعد كل طلقة هو إمساك المرأة بالمعروف, وحسن العشرة بعد مراجعتها, أو تخلية سبيلها مع حسن معاملتها بأداء حقوقها, وألا يذكرها مطلقها بسوء. ولا يحل لكم- أيها الأزواج- أن تأخذوا شيئا مما أعطيتموهن من المهر ونحوه, إلا أن يخاف الزوجان ألا يقوما بالحقوق الزوجية, فحينئذ يعرضان أمرهما على الأولياء, فإن خاف الأولياء عدم إقامة الزوجين حدود الله, فلا حرج على الزوجين فيما تدفعه المرأة للزوج مقابل طلاقها. تلك الأحكام هي حدود الله الفاصلة بين الحلال والحرام, فلا تتجاوزوها, ومن يتجاوز حدود الله تعالى فأولئك هم الظالمون أنفسهم بتعريضها لعذاب الله.</w:t>
      </w:r>
    </w:p>
    <w:p w:rsidR="00B357A7" w:rsidRPr="00F62F34" w:rsidRDefault="0094645F" w:rsidP="00F62F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F62F34" w:rsidSect="009554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646CB"/>
    <w:rsid w:val="00187481"/>
    <w:rsid w:val="001A3435"/>
    <w:rsid w:val="001E19B1"/>
    <w:rsid w:val="00204DBB"/>
    <w:rsid w:val="00216ECA"/>
    <w:rsid w:val="0022594B"/>
    <w:rsid w:val="00231FF6"/>
    <w:rsid w:val="003501AC"/>
    <w:rsid w:val="00355224"/>
    <w:rsid w:val="0039419D"/>
    <w:rsid w:val="003C62E4"/>
    <w:rsid w:val="003D761A"/>
    <w:rsid w:val="00406B19"/>
    <w:rsid w:val="00454C53"/>
    <w:rsid w:val="00466FF9"/>
    <w:rsid w:val="00475397"/>
    <w:rsid w:val="00480098"/>
    <w:rsid w:val="004C521F"/>
    <w:rsid w:val="004E1DC2"/>
    <w:rsid w:val="004E768B"/>
    <w:rsid w:val="00512925"/>
    <w:rsid w:val="00514DC6"/>
    <w:rsid w:val="00516882"/>
    <w:rsid w:val="00525B4B"/>
    <w:rsid w:val="005350D3"/>
    <w:rsid w:val="00543D2E"/>
    <w:rsid w:val="005A654E"/>
    <w:rsid w:val="005B2AB6"/>
    <w:rsid w:val="005B7961"/>
    <w:rsid w:val="005C5594"/>
    <w:rsid w:val="005F0D54"/>
    <w:rsid w:val="00600EF0"/>
    <w:rsid w:val="0061787F"/>
    <w:rsid w:val="00625059"/>
    <w:rsid w:val="0063531C"/>
    <w:rsid w:val="006376E5"/>
    <w:rsid w:val="00682653"/>
    <w:rsid w:val="0068763F"/>
    <w:rsid w:val="006A6827"/>
    <w:rsid w:val="006C58B2"/>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F59BE"/>
    <w:rsid w:val="0090751A"/>
    <w:rsid w:val="00911496"/>
    <w:rsid w:val="009331E7"/>
    <w:rsid w:val="0094645F"/>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92FBD"/>
    <w:rsid w:val="00CA394E"/>
    <w:rsid w:val="00CC0927"/>
    <w:rsid w:val="00D12039"/>
    <w:rsid w:val="00D37763"/>
    <w:rsid w:val="00D74181"/>
    <w:rsid w:val="00D80B7D"/>
    <w:rsid w:val="00DB7B88"/>
    <w:rsid w:val="00DF2BC7"/>
    <w:rsid w:val="00E05457"/>
    <w:rsid w:val="00E0627C"/>
    <w:rsid w:val="00E06528"/>
    <w:rsid w:val="00E33DB4"/>
    <w:rsid w:val="00E77E39"/>
    <w:rsid w:val="00E85378"/>
    <w:rsid w:val="00EE13F5"/>
    <w:rsid w:val="00F0241C"/>
    <w:rsid w:val="00F1421A"/>
    <w:rsid w:val="00F309E9"/>
    <w:rsid w:val="00F469EC"/>
    <w:rsid w:val="00F6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5CF5"/>
  <w15:docId w15:val="{30DA46A9-CEEE-47F9-98A6-D36B6A80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2017-08-22T22:24:00Z</dcterms:created>
  <dcterms:modified xsi:type="dcterms:W3CDTF">2017-09-13T07:59:00Z</dcterms:modified>
</cp:coreProperties>
</file>