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657" w:rsidRDefault="00765657" w:rsidP="00B8543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أما لو لم تفعل </w:t>
      </w:r>
      <w:r>
        <w:rPr>
          <w:rFonts w:ascii="Traditional Arabic" w:hAnsi="Traditional Arabic" w:cs="Traditional Arabic"/>
          <w:sz w:val="36"/>
          <w:szCs w:val="36"/>
          <w:rtl/>
        </w:rPr>
        <w:t>للفحتك النار</w:t>
      </w:r>
    </w:p>
    <w:p w:rsidR="00B85437" w:rsidRDefault="00B85437" w:rsidP="0076565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عقبة بن عامر رضي الله عنه :</w:t>
      </w:r>
    </w:p>
    <w:p w:rsidR="00B85437" w:rsidRDefault="00B85437" w:rsidP="00B8543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كنت أضرب غلاما لي . فسمعت من خلفي صوتا : اعلم ، أبا مسعود لله أقدر عليك منك عليه . فالتفت فإذا هو رسول الله صلى الله عليه وسلم . فقلت : يا رسول الله هو حر لوجه</w:t>
      </w:r>
      <w:r w:rsidR="00765657">
        <w:rPr>
          <w:rFonts w:ascii="Traditional Arabic" w:hAnsi="Traditional Arabic" w:cs="Traditional Arabic"/>
          <w:sz w:val="36"/>
          <w:szCs w:val="36"/>
          <w:rtl/>
        </w:rPr>
        <w:t xml:space="preserve"> الله . فقال : أما لو لم تفعل </w:t>
      </w:r>
      <w:r>
        <w:rPr>
          <w:rFonts w:ascii="Traditional Arabic" w:hAnsi="Traditional Arabic" w:cs="Traditional Arabic"/>
          <w:sz w:val="36"/>
          <w:szCs w:val="36"/>
          <w:rtl/>
        </w:rPr>
        <w:t>للفحتك النار ، أو لمستك النار  .</w:t>
      </w:r>
    </w:p>
    <w:p w:rsidR="00B85437" w:rsidRDefault="00B85437" w:rsidP="00B8543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:rsidR="00787CD5" w:rsidRPr="00765657" w:rsidRDefault="00B85437" w:rsidP="0076565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في الحديث: حث النبي صلى الله عليه وسلم على الرفق بالمملوك. وفيه: حرص الصحابة على الاستجابة لمطالب الشرع، ومبادرتهم بإصلاح خطئهم.</w:t>
      </w:r>
      <w:bookmarkEnd w:id="0"/>
    </w:p>
    <w:sectPr w:rsidR="00787CD5" w:rsidRPr="0076565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00C"/>
    <w:rsid w:val="00765657"/>
    <w:rsid w:val="00787CD5"/>
    <w:rsid w:val="00792DD1"/>
    <w:rsid w:val="00B85437"/>
    <w:rsid w:val="00BA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6129EA"/>
  <w15:docId w15:val="{1434D5B2-D1E7-424E-BF21-C99D3031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87CD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87CD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787CD5"/>
  </w:style>
  <w:style w:type="character" w:customStyle="1" w:styleId="search-keys">
    <w:name w:val="search-keys"/>
    <w:basedOn w:val="DefaultParagraphFont"/>
    <w:rsid w:val="00787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7</cp:revision>
  <dcterms:created xsi:type="dcterms:W3CDTF">2017-10-16T10:36:00Z</dcterms:created>
  <dcterms:modified xsi:type="dcterms:W3CDTF">2017-10-24T20:06:00Z</dcterms:modified>
</cp:coreProperties>
</file>