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505" w:rsidRDefault="00C32505" w:rsidP="00C32505">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CC0818">
        <w:rPr>
          <w:rFonts w:ascii="Traditional Arabic" w:hAnsi="Traditional Arabic" w:cs="Traditional Arabic" w:hint="cs"/>
          <w:sz w:val="36"/>
          <w:szCs w:val="36"/>
          <w:rtl/>
        </w:rPr>
        <w:t xml:space="preserve"> - </w:t>
      </w:r>
      <w:r w:rsidR="00CC0818">
        <w:rPr>
          <w:rFonts w:ascii="Traditional Arabic" w:hAnsi="Traditional Arabic" w:cs="Traditional Arabic"/>
          <w:sz w:val="36"/>
          <w:szCs w:val="36"/>
          <w:rtl/>
        </w:rPr>
        <w:t>اتقوا الله حق تقاته</w:t>
      </w:r>
    </w:p>
    <w:p w:rsidR="00C32505" w:rsidRDefault="00CC0818" w:rsidP="00C3250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C32505" w:rsidRDefault="00C32505" w:rsidP="00C3250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اتقوا الله حق تقاته ولا تموتن إلا وأنتم مسلمون * 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تهت</w:t>
      </w:r>
      <w:r w:rsidR="00CC0818">
        <w:rPr>
          <w:rFonts w:ascii="Traditional Arabic" w:hAnsi="Traditional Arabic" w:cs="Traditional Arabic"/>
          <w:sz w:val="36"/>
          <w:szCs w:val="36"/>
          <w:rtl/>
        </w:rPr>
        <w:t>دون</w:t>
      </w:r>
    </w:p>
    <w:p w:rsidR="00C32505" w:rsidRDefault="00C32505" w:rsidP="00C3250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[آل عمران : 102-103]</w:t>
      </w:r>
    </w:p>
    <w:p w:rsidR="00C32505" w:rsidRDefault="00C32505" w:rsidP="00C3250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C32505" w:rsidRDefault="00C32505" w:rsidP="00C3250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خافوا الله حق خوفه: وذلك بأن يطاع فلا يعصى, ويشكر فلا يكفر, ويذكر فلا ينسى, وداوموا على تمسككم بإسلامكم إلى آخر حياتكم; لتلقوا الله وأنتم عليه.</w:t>
      </w:r>
    </w:p>
    <w:p w:rsidR="00C32505" w:rsidRDefault="00C32505" w:rsidP="00C3250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وتمسكوا جميعا بكتاب ربكم وهدي نبيكم, ولا تفعلوا ما يؤدي إلى فرقتكم. واذكروا نعمة جليلة أنعم الله بها عليكم: إذ كنتم -أيها المؤمنون- قبل الإسلام أعداء, فجمع الله قلوبكم على محبته ومحبة رسوله, وألقى في قلوبكم محبة بعضكم لبعض, فأصبحتم -بفضله- إخوانا متحابين, وكنتم على حافة نار جهنم, فهداكم الله بالإسلام ونجاكم من النار. وكما بين الله لكم معالم الإيمان الصحيح فكذلك يبين لكم كل ما فيه صلاحكم; لتهتدوا إلى سبيل الرشاد, وتسلكوها, فلا تضلوا عنها.</w:t>
      </w:r>
    </w:p>
    <w:p w:rsidR="00B44070" w:rsidRPr="00CC0818" w:rsidRDefault="00C32505" w:rsidP="00CC0818">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B44070" w:rsidRPr="00CC0818" w:rsidSect="00322D8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2"/>
  </w:compat>
  <w:rsids>
    <w:rsidRoot w:val="002F1B67"/>
    <w:rsid w:val="002F1B67"/>
    <w:rsid w:val="00477FA8"/>
    <w:rsid w:val="006A4236"/>
    <w:rsid w:val="00826072"/>
    <w:rsid w:val="00981659"/>
    <w:rsid w:val="00A043D1"/>
    <w:rsid w:val="00A07495"/>
    <w:rsid w:val="00B44070"/>
    <w:rsid w:val="00C32505"/>
    <w:rsid w:val="00CC0818"/>
    <w:rsid w:val="00F44B2A"/>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8ADA"/>
  <w15:docId w15:val="{68CB186C-E6A8-49D1-8655-05B98229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B67"/>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4B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7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857</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11</cp:revision>
  <dcterms:created xsi:type="dcterms:W3CDTF">2014-09-02T00:04:00Z</dcterms:created>
  <dcterms:modified xsi:type="dcterms:W3CDTF">2017-11-06T07:26:00Z</dcterms:modified>
</cp:coreProperties>
</file>