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75E2" w:rsidRDefault="00DB75E2" w:rsidP="001D7187">
      <w:pPr>
        <w:autoSpaceDE w:val="0"/>
        <w:autoSpaceDN w:val="0"/>
        <w:adjustRightInd w:val="0"/>
        <w:spacing w:after="0" w:line="240" w:lineRule="auto"/>
        <w:rPr>
          <w:rFonts w:ascii="Traditional Arabic" w:hAnsi="Traditional Arabic" w:cs="Traditional Arabic"/>
          <w:sz w:val="36"/>
          <w:szCs w:val="36"/>
          <w:rtl/>
        </w:rPr>
      </w:pPr>
      <w:bookmarkStart w:id="0" w:name="_GoBack"/>
      <w:r>
        <w:rPr>
          <w:rFonts w:ascii="Traditional Arabic" w:hAnsi="Traditional Arabic" w:cs="Traditional Arabic"/>
          <w:sz w:val="36"/>
          <w:szCs w:val="36"/>
          <w:rtl/>
        </w:rPr>
        <w:t>سلسلة ( يا أيها الذين آمنوا )</w:t>
      </w:r>
      <w:r w:rsidR="001D7187">
        <w:rPr>
          <w:rFonts w:ascii="Traditional Arabic" w:hAnsi="Traditional Arabic" w:cs="Traditional Arabic" w:hint="cs"/>
          <w:sz w:val="36"/>
          <w:szCs w:val="36"/>
          <w:rtl/>
        </w:rPr>
        <w:t xml:space="preserve"> - </w:t>
      </w:r>
      <w:r w:rsidR="001D7187">
        <w:rPr>
          <w:rFonts w:ascii="Traditional Arabic" w:hAnsi="Traditional Arabic" w:cs="Traditional Arabic"/>
          <w:sz w:val="36"/>
          <w:szCs w:val="36"/>
          <w:rtl/>
        </w:rPr>
        <w:t>اذكروا نعمت الله عليكم</w:t>
      </w:r>
    </w:p>
    <w:p w:rsidR="00DB75E2" w:rsidRDefault="00DB75E2" w:rsidP="00DB75E2">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 :</w:t>
      </w:r>
    </w:p>
    <w:p w:rsidR="00DB75E2" w:rsidRDefault="00DB75E2" w:rsidP="00DB75E2">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يا أيها الذين آمنوا اذكروا نعمت الله عليكم إذ هم قوم أن يبسطوا إليكم أيديهم فكف أيديهم عنكم واتقوا </w:t>
      </w:r>
      <w:r w:rsidR="001D7187">
        <w:rPr>
          <w:rFonts w:ascii="Traditional Arabic" w:hAnsi="Traditional Arabic" w:cs="Traditional Arabic"/>
          <w:sz w:val="36"/>
          <w:szCs w:val="36"/>
          <w:rtl/>
        </w:rPr>
        <w:t>الله وعلى الله فليتوكل المؤمنون</w:t>
      </w:r>
    </w:p>
    <w:p w:rsidR="00DB75E2" w:rsidRDefault="00DB75E2" w:rsidP="00DB75E2">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[المائدة : 11]</w:t>
      </w:r>
    </w:p>
    <w:p w:rsidR="00DB75E2" w:rsidRDefault="00DB75E2" w:rsidP="00DB75E2">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rsidR="00DB75E2" w:rsidRDefault="00DB75E2" w:rsidP="00DB75E2">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يا أيها الذين صدقوا الله ورسوله وعملوا بشرعه اذكروا ما أنعم الله به عليكم من نعمة الأمن, وإلقاء الرعب في قلوب أعدائكم الذين أرادوا أن يبطشوا بكم, فصرفهم الله عنكم, وحال بينهم وبين ما أرادوه بكم, واتقوا الله واحذروه, وتوكلوا على الله وحده في أموركم الدينية والدنيوية, وثقوا بعونه ونصره.</w:t>
      </w:r>
    </w:p>
    <w:p w:rsidR="00B44070" w:rsidRPr="001D7187" w:rsidRDefault="00DB75E2" w:rsidP="001D7187">
      <w:pPr>
        <w:autoSpaceDE w:val="0"/>
        <w:autoSpaceDN w:val="0"/>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 التفسير الميسر )</w:t>
      </w:r>
      <w:bookmarkEnd w:id="0"/>
    </w:p>
    <w:sectPr w:rsidR="00B44070" w:rsidRPr="001D7187" w:rsidSect="003E7A11">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defaultTabStop w:val="720"/>
  <w:characterSpacingControl w:val="doNotCompress"/>
  <w:compat>
    <w:compatSetting w:name="compatibilityMode" w:uri="http://schemas.microsoft.com/office/word" w:val="12"/>
  </w:compat>
  <w:rsids>
    <w:rsidRoot w:val="00E04627"/>
    <w:rsid w:val="00111B6F"/>
    <w:rsid w:val="001D7187"/>
    <w:rsid w:val="003918D9"/>
    <w:rsid w:val="00477FA8"/>
    <w:rsid w:val="00B44070"/>
    <w:rsid w:val="00DB75E2"/>
    <w:rsid w:val="00E0462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8B93E2"/>
  <w15:docId w15:val="{9CCCD05E-2241-4E38-9A1D-AAB3A16EF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4627"/>
    <w:pPr>
      <w:bidi/>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0439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78</Words>
  <Characters>451</Characters>
  <Application>Microsoft Office Word</Application>
  <DocSecurity>0</DocSecurity>
  <Lines>3</Lines>
  <Paragraphs>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LG</dc:creator>
  <cp:keywords/>
  <dc:description/>
  <cp:lastModifiedBy>Islam Abuelhija</cp:lastModifiedBy>
  <cp:revision>9</cp:revision>
  <dcterms:created xsi:type="dcterms:W3CDTF">2014-09-02T00:05:00Z</dcterms:created>
  <dcterms:modified xsi:type="dcterms:W3CDTF">2017-11-06T08:39:00Z</dcterms:modified>
</cp:coreProperties>
</file>