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1D07" w14:textId="77777777" w:rsidR="00316003" w:rsidRDefault="00316003" w:rsidP="001B1F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( يا أيها الذين آمنوا )</w:t>
      </w:r>
      <w:r w:rsidR="001B1F8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1B1F8A">
        <w:rPr>
          <w:rFonts w:ascii="Traditional Arabic" w:hAnsi="Traditional Arabic" w:cs="Traditional Arabic"/>
          <w:sz w:val="36"/>
          <w:szCs w:val="36"/>
          <w:rtl/>
        </w:rPr>
        <w:t>استجيبوا لله وللرسول إذا دعاكم</w:t>
      </w:r>
    </w:p>
    <w:p w14:paraId="35606F62" w14:textId="77777777" w:rsidR="00316003" w:rsidRDefault="001B1F8A" w:rsidP="0031600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14:paraId="4F9DD446" w14:textId="6219CB91" w:rsidR="00316003" w:rsidRDefault="00316003" w:rsidP="001B1F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استجيبوا لله وللرسول إذا دعاكم لما يحييكم واعلموا أن الله يحول بين المرء وقلبه وأنه إليه تحشرون</w:t>
      </w:r>
      <w:r w:rsidR="00E85205"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/>
          <w:sz w:val="36"/>
          <w:szCs w:val="36"/>
          <w:rtl/>
        </w:rPr>
        <w:t>واتقوا فتنة لا تصيبن الذين ظلموا منكم خاصة واعلموا أن الله شديد العقاب  [الأنفال :24 _25]</w:t>
      </w:r>
    </w:p>
    <w:p w14:paraId="74E55AD1" w14:textId="77777777" w:rsidR="00316003" w:rsidRDefault="00316003" w:rsidP="0031600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DD9F884" w14:textId="77777777" w:rsidR="00316003" w:rsidRDefault="00316003" w:rsidP="0031600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يا أيها الذين صدقوا بالله ربا وبمحمد صلى الله عليه وسلم نبيا ورسولا استجيبوا لله وللرسول بالطاعة إذا دعاكم لما يحييكم من الحق, ففي الاستجابة إصلاح حياتكم في الدنيا والآخرة, واعلموا -أيها المؤمنون- أن الله تعالى هو المتصرف في جميع الأشياء, والقادر على أن يحول بين الإنسان وما يشتهيه قلبه, فهو سبحانه الذي ينبغي أن يستجاب له إذا دعاكم; إذ بيده ملكوت كل شيء, واعلموا أنكم تجمعون ليوم لا ريب فيه, فيجازي كلا بما يستحق.</w:t>
      </w:r>
    </w:p>
    <w:p w14:paraId="4E1FABB5" w14:textId="1F183D02" w:rsidR="00316003" w:rsidRDefault="00316003" w:rsidP="0031600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واحذروا -أيها المؤمنون- اختبارا ومحنة يعم بها المسيء وغيره لا يخص بها أهل المعا</w:t>
      </w:r>
      <w:r w:rsidR="00E85205">
        <w:rPr>
          <w:rFonts w:ascii="Traditional Arabic" w:hAnsi="Traditional Arabic" w:cs="Traditional Arabic" w:hint="cs"/>
          <w:sz w:val="36"/>
          <w:szCs w:val="36"/>
          <w:rtl/>
        </w:rPr>
        <w:t>ص</w:t>
      </w:r>
      <w:r>
        <w:rPr>
          <w:rFonts w:ascii="Traditional Arabic" w:hAnsi="Traditional Arabic" w:cs="Traditional Arabic"/>
          <w:sz w:val="36"/>
          <w:szCs w:val="36"/>
          <w:rtl/>
        </w:rPr>
        <w:t>ي ولا من باشر الذنب, بل تصيب الصالحين معهم إذا قدروا على إنكار الظلم ولم ينكروه, واعلموا أن الله شديد العقاب لمن خالف أمره ونهيه.</w:t>
      </w:r>
    </w:p>
    <w:p w14:paraId="300B0ABC" w14:textId="77777777" w:rsidR="0071626C" w:rsidRPr="001B1F8A" w:rsidRDefault="00316003" w:rsidP="001B1F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</w:p>
    <w:sectPr w:rsidR="0071626C" w:rsidRPr="001B1F8A" w:rsidSect="00A603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79E"/>
    <w:rsid w:val="001B1F8A"/>
    <w:rsid w:val="00316003"/>
    <w:rsid w:val="00477FA8"/>
    <w:rsid w:val="006266F4"/>
    <w:rsid w:val="006B6507"/>
    <w:rsid w:val="006E1EBD"/>
    <w:rsid w:val="0071626C"/>
    <w:rsid w:val="007A279E"/>
    <w:rsid w:val="00840138"/>
    <w:rsid w:val="00D81217"/>
    <w:rsid w:val="00E2496E"/>
    <w:rsid w:val="00E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88E71"/>
  <w15:docId w15:val="{00CA6D44-28DC-4BFD-B45D-BFE64846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9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Mohamed Hassan</cp:lastModifiedBy>
  <cp:revision>14</cp:revision>
  <dcterms:created xsi:type="dcterms:W3CDTF">2014-09-02T00:06:00Z</dcterms:created>
  <dcterms:modified xsi:type="dcterms:W3CDTF">2020-07-27T11:23:00Z</dcterms:modified>
</cp:coreProperties>
</file>