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A5" w:rsidRDefault="008F45A5" w:rsidP="008F45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</w:p>
    <w:p w:rsidR="008F45A5" w:rsidRDefault="008F45A5" w:rsidP="008F45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ودنياي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روعاتي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احفظني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بعظمتك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اغتال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تحتي</w:t>
      </w:r>
    </w:p>
    <w:p w:rsidR="00782B59" w:rsidRPr="003F4ECA" w:rsidRDefault="008F45A5" w:rsidP="003F4EC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782B59" w:rsidRPr="003F4ECA" w:rsidSect="00782B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579A0"/>
    <w:rsid w:val="003D1E22"/>
    <w:rsid w:val="003F4ECA"/>
    <w:rsid w:val="00703A46"/>
    <w:rsid w:val="00782B59"/>
    <w:rsid w:val="008F45A5"/>
    <w:rsid w:val="00A53507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C712DED-6A6D-4769-8E0A-D2E086DC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4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535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أذكار الصباح والمساء</vt:lpstr>
    </vt:vector>
  </TitlesOfParts>
  <Company>asrg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أذكار الصباح والمساء</dc:title>
  <dc:creator>mohamed.mohamed</dc:creator>
  <cp:lastModifiedBy>A Sh</cp:lastModifiedBy>
  <cp:revision>6</cp:revision>
  <dcterms:created xsi:type="dcterms:W3CDTF">2014-09-02T13:12:00Z</dcterms:created>
  <dcterms:modified xsi:type="dcterms:W3CDTF">2017-01-19T06:00:00Z</dcterms:modified>
</cp:coreProperties>
</file>