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119B" w14:textId="77777777" w:rsidR="00616543" w:rsidRDefault="00616543" w:rsidP="006165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نصيحة للشباب الغافلين </w:t>
      </w:r>
    </w:p>
    <w:p w14:paraId="2C481C55" w14:textId="77777777" w:rsidR="00616543" w:rsidRDefault="00616543" w:rsidP="006165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النصيحة للشباب الغافلين بالتوبة قبل فوات الأوان وقبل أن تقول نفس يا </w:t>
      </w:r>
      <w:proofErr w:type="spellStart"/>
      <w:r>
        <w:rPr>
          <w:rFonts w:ascii="Traditional Arabic" w:hAnsi="Traditional Arabic" w:cs="Traditional Arabic"/>
          <w:sz w:val="36"/>
          <w:szCs w:val="36"/>
          <w:rtl/>
        </w:rPr>
        <w:t>حسرتى</w:t>
      </w:r>
      <w:proofErr w:type="spellEnd"/>
      <w:r>
        <w:rPr>
          <w:rFonts w:ascii="Traditional Arabic" w:hAnsi="Traditional Arabic" w:cs="Traditional Arabic"/>
          <w:sz w:val="36"/>
          <w:szCs w:val="36"/>
          <w:rtl/>
        </w:rPr>
        <w:t xml:space="preserve"> على ما فرطت في جنب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والموت يأتي فجأة والـلـه يمهـل ولا يهمل وهو عزيز ذو انتقام والمعصية لها آثار على البدن والقلب وعقوباتها معجلة في الدنيا قبل الآخرة وليذكروا قول النبي صلى الله عليه وسلم في السبعة الذين يظلهم الله من حر يوم القيامة في ظله </w:t>
      </w:r>
      <w:proofErr w:type="gramStart"/>
      <w:r>
        <w:rPr>
          <w:rFonts w:ascii="Traditional Arabic" w:hAnsi="Traditional Arabic" w:cs="Traditional Arabic"/>
          <w:sz w:val="36"/>
          <w:szCs w:val="36"/>
          <w:rtl/>
        </w:rPr>
        <w:t>( وشاب</w:t>
      </w:r>
      <w:proofErr w:type="gramEnd"/>
      <w:r>
        <w:rPr>
          <w:rFonts w:ascii="Traditional Arabic" w:hAnsi="Traditional Arabic" w:cs="Traditional Arabic"/>
          <w:sz w:val="36"/>
          <w:szCs w:val="36"/>
          <w:rtl/>
        </w:rPr>
        <w:t xml:space="preserve"> نشأ في عبادة الله) متفق عليه</w:t>
      </w:r>
    </w:p>
    <w:p w14:paraId="7789AF4E" w14:textId="78172DE2" w:rsidR="00616543" w:rsidRDefault="00616543" w:rsidP="006165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وليستحوا من ربهم ومن حال الأمة التي تكالب عليها أعداؤها وتحتاج إلى شباب ينهضون بها ويجاهدون العدو وهم طائعون لله وليعتبروا بآخر آية نزلت من القرآن وآخر وصية من الله للبشرية </w:t>
      </w:r>
      <w:proofErr w:type="gramStart"/>
      <w:r>
        <w:rPr>
          <w:rFonts w:ascii="Traditional Arabic" w:hAnsi="Traditional Arabic" w:cs="Traditional Arabic"/>
          <w:sz w:val="36"/>
          <w:szCs w:val="36"/>
          <w:rtl/>
        </w:rPr>
        <w:t>( واتقوا</w:t>
      </w:r>
      <w:proofErr w:type="gramEnd"/>
      <w:r>
        <w:rPr>
          <w:rFonts w:ascii="Traditional Arabic" w:hAnsi="Traditional Arabic" w:cs="Traditional Arabic"/>
          <w:sz w:val="36"/>
          <w:szCs w:val="36"/>
          <w:rtl/>
        </w:rPr>
        <w:t xml:space="preserve"> يوما ترجعون فيه إلى الله ثم توفى كل نفس ما كسبت وهم لا يظلمون ) البقرة / 281 .والله أعلم وصلى الله على نبينا محمد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وصحبة وسلم .</w:t>
      </w:r>
    </w:p>
    <w:p w14:paraId="725BE76D" w14:textId="14BB7BD1" w:rsidR="00C33ED3" w:rsidRPr="00616543" w:rsidRDefault="00616543" w:rsidP="0061654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616543" w:rsidSect="00A727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4A83"/>
    <w:rsid w:val="00231D4B"/>
    <w:rsid w:val="00616543"/>
    <w:rsid w:val="00881980"/>
    <w:rsid w:val="008F520A"/>
    <w:rsid w:val="00C33ED3"/>
    <w:rsid w:val="00C94A83"/>
    <w:rsid w:val="00D85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5150"/>
  <w15:chartTrackingRefBased/>
  <w15:docId w15:val="{EF432FFB-77DB-4FCC-BEEE-D739735A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819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81980"/>
    <w:rPr>
      <w:rFonts w:ascii="Times New Roman" w:eastAsia="Times New Roman" w:hAnsi="Times New Roman" w:cs="Times New Roman"/>
      <w:b/>
      <w:bCs/>
      <w:sz w:val="20"/>
      <w:szCs w:val="20"/>
    </w:rPr>
  </w:style>
  <w:style w:type="character" w:customStyle="1" w:styleId="edit-title">
    <w:name w:val="edit-title"/>
    <w:basedOn w:val="DefaultParagraphFont"/>
    <w:rsid w:val="00881980"/>
  </w:style>
  <w:style w:type="character" w:customStyle="1" w:styleId="search-keys">
    <w:name w:val="search-keys"/>
    <w:basedOn w:val="DefaultParagraphFont"/>
    <w:rsid w:val="0088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28746">
      <w:bodyDiv w:val="1"/>
      <w:marLeft w:val="0"/>
      <w:marRight w:val="0"/>
      <w:marTop w:val="0"/>
      <w:marBottom w:val="0"/>
      <w:divBdr>
        <w:top w:val="none" w:sz="0" w:space="0" w:color="auto"/>
        <w:left w:val="none" w:sz="0" w:space="0" w:color="auto"/>
        <w:bottom w:val="none" w:sz="0" w:space="0" w:color="auto"/>
        <w:right w:val="none" w:sz="0" w:space="0" w:color="auto"/>
      </w:divBdr>
    </w:div>
    <w:div w:id="14449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7</cp:revision>
  <dcterms:created xsi:type="dcterms:W3CDTF">2020-08-26T03:25:00Z</dcterms:created>
  <dcterms:modified xsi:type="dcterms:W3CDTF">2020-08-31T03:38:00Z</dcterms:modified>
</cp:coreProperties>
</file>