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9577" w14:textId="4AABE93F" w:rsidR="009F58E3" w:rsidRDefault="009F58E3" w:rsidP="009F58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نساء كاسيات عاريات مميلات مائلات رؤوسهن كأسنمة البخت المائلة</w:t>
      </w:r>
    </w:p>
    <w:p w14:paraId="5BEFBEF1" w14:textId="65B47F89" w:rsidR="009F58E3" w:rsidRDefault="009F58E3" w:rsidP="009F58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77D1119" w14:textId="77777777" w:rsidR="009F58E3" w:rsidRDefault="009F58E3" w:rsidP="009F58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صنفان من أهل النار لم أرهما، قوم معهم سياط كأذناب البقر يضربون بها الناس، ونساء كاسيات عاريات مميلات مائلات، رؤوسهن كأسنمة البخت المائلة، لا يدخلن الجنة، ولا يجدن ريحها، وإن ريحها ليوجد من مسيرة كذا وكذا.</w:t>
      </w:r>
    </w:p>
    <w:p w14:paraId="3405B4FD" w14:textId="77777777" w:rsidR="009F58E3" w:rsidRDefault="009F58E3" w:rsidP="009F58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0DEBE77" w14:textId="4C2E6FA2" w:rsidR="00BE037C" w:rsidRPr="009F58E3" w:rsidRDefault="009F58E3" w:rsidP="009F58E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أي قوم معهم سياط طويلة وله ريشة يضربون بها الناس بغير حق وهؤلاء هم الشرط الذين يضربون الناس بغير </w:t>
      </w:r>
      <w:proofErr w:type="gramStart"/>
      <w:r>
        <w:rPr>
          <w:rFonts w:ascii="Traditional Arabic" w:hAnsi="Traditional Arabic" w:cs="Traditional Arabic"/>
          <w:sz w:val="36"/>
          <w:szCs w:val="36"/>
          <w:rtl/>
        </w:rPr>
        <w:t>حق ،</w:t>
      </w:r>
      <w:proofErr w:type="gramEnd"/>
      <w:r>
        <w:rPr>
          <w:rFonts w:ascii="Traditional Arabic" w:hAnsi="Traditional Arabic" w:cs="Traditional Arabic"/>
          <w:sz w:val="36"/>
          <w:szCs w:val="36"/>
          <w:rtl/>
        </w:rPr>
        <w:t xml:space="preserve"> ونساء يسترن بعض بدنهن ويكشفن بعضه؛ إظهارا لجمالهن وإبرازا لكمالهن، وقيل: يلبسن ثوبا رقيقا يصف بدنهن وإن كن كاسيات للثياب عاريات في الحقيقة، مميلات قلوب الرجال إليهن، وقيل: مميلات بأكتافهن، مائلات إلى الرجال بقلوبهن أو بقوالبهن، أو متبخترات في مشيهن، أو زائغات عن العفاف، أو مائلات إلى الفجور والهوى، "رؤوسهن كأسنمة البخت"، وهي جمال طوال الأعناق، أي: يعظمنها ويكبرنها بلف عصابة ونحوها.</w:t>
      </w:r>
    </w:p>
    <w:sectPr w:rsidR="00BE037C" w:rsidRPr="009F58E3" w:rsidSect="00D754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D1"/>
    <w:rsid w:val="001314D1"/>
    <w:rsid w:val="009F58E3"/>
    <w:rsid w:val="00BE037C"/>
    <w:rsid w:val="00FE3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E051"/>
  <w15:chartTrackingRefBased/>
  <w15:docId w15:val="{4ED82F96-520D-492F-A1B1-588FF5AE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E03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03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96478">
      <w:bodyDiv w:val="1"/>
      <w:marLeft w:val="0"/>
      <w:marRight w:val="0"/>
      <w:marTop w:val="0"/>
      <w:marBottom w:val="0"/>
      <w:divBdr>
        <w:top w:val="none" w:sz="0" w:space="0" w:color="auto"/>
        <w:left w:val="none" w:sz="0" w:space="0" w:color="auto"/>
        <w:bottom w:val="none" w:sz="0" w:space="0" w:color="auto"/>
        <w:right w:val="none" w:sz="0" w:space="0" w:color="auto"/>
      </w:divBdr>
    </w:div>
    <w:div w:id="21138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2020-12-27T05:13:00Z</dcterms:created>
  <dcterms:modified xsi:type="dcterms:W3CDTF">2021-01-04T02:47:00Z</dcterms:modified>
</cp:coreProperties>
</file>