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39D59" w14:textId="77777777" w:rsidR="00BE6B14" w:rsidRDefault="00BE6B14" w:rsidP="00BE6B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يجوز للمرأة كشفه أمام النساء والمحارم</w:t>
      </w:r>
    </w:p>
    <w:p w14:paraId="292694CF" w14:textId="77777777" w:rsidR="0046033E" w:rsidRDefault="00BE6B14" w:rsidP="004603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في فتاوى اللجنة الدائمة: (...وقد دل ظاهر القرآن على أن المرأة لا تبدي للمرأة إلا ما تبديه لمحارمها ، مما جرت العادة بكشفه في البيت ، وحال المهنة (يعني الخدمة في البيت) ، كما قال تعالى : (ولا يبدين زينتهن إلا لبعولتهن أو آبائهن أو آباء بعولتهن أو أبنائهن أو أبناء بعولتهن أو إخوانهن أو بني إخوانهن أو بني أخواتهن أو نسائهن) النور/31 .</w:t>
      </w:r>
    </w:p>
    <w:p w14:paraId="70688DD3" w14:textId="77777777" w:rsidR="0046033E" w:rsidRDefault="00BE6B14" w:rsidP="004603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كان هذا هو نص القرآن وهو ما دلت عليه السنة ، فإنه هو الذي جرى عليه عمل نساء الرسول صلى الله عليه وسلم ونساء الصحابة ، ومن اتبعهن بإحسان من نساء الأمة إلى عصرنا هذا ، وما جرت العادة بكشفه للمذكورين في الآية هو ما يظهر من المرأة غالبا في البيت ، وحال المهنة ، ويشق عليها التحرز منه ، كانكشاف الرأس واليدين والعنق والقدمين ، وأما التوسع في التكشف فعلاوة على أنه لم يدل على جوازه دليل من كتاب أو سنة - هو أيضا طريق لفتنة المرأة والافتتان بها من بنات جنسها ، وهذا موجود بينهن ، وفيه أيضا قدوة سيئة لغيرهن من النساء ، كما أن في ذلك تشبها بالكافرات والبغايا والماجنات في لباسهن ، وقد ثبت عن النبي صلى الله عليه وسلم أنه قال : (من تشبه بقوم فهو منه</w:t>
      </w:r>
      <w:r w:rsidR="0046033E">
        <w:rPr>
          <w:rFonts w:ascii="Traditional Arabic" w:hAnsi="Traditional Arabic" w:cs="Traditional Arabic"/>
          <w:sz w:val="36"/>
          <w:szCs w:val="36"/>
          <w:rtl/>
        </w:rPr>
        <w:t>م) أخرجه الإمام أحمد وأبو داود</w:t>
      </w:r>
      <w:r w:rsidR="0046033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2600E1C" w14:textId="570831BA" w:rsidR="000A158A" w:rsidRPr="0046033E" w:rsidRDefault="00BE6B14" w:rsidP="004603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وفي صحيح مسلم أيضا أن النبي صلى الله عليه وسلم قال : ( صنفان من أهل النار لم أرهما : قوم معهم سياط كأذناب البقر يضربون بها الناس ، ونساء كاسيات عاريات مميلات مائلات ، رءوسهن كأسنمة البخت المائلة ، لا يدخلن الجنة ولا يجدن ريحها ، وإن ريحها ليوجد من مسيرة كذا وكذا ) ومعنى : ( كاسيات عاريات ) هو أن تكتسي المرأة ما لا يسترها فهي كاسية ، وهي في الحقيقة عارية ، مثل من تلبس الثوب الرقيق الذي يشف بشرتها ، أو الثوب الذي يبدي تقاطيع جسمها أو الثوب القصير الذي لا يستر بعض أعضائها.فالمتعين على نساء المسلمين : التزام الهدي الذي كان عليه أمهات المؤمنين ونساء الصحابة رضي الله عنهن ومن اتبعهن بإحسان من نساء هذه الأمة ، والحرص على التستر والاحتشام ، فذلك أبعد عن أسباب الفتنة ، وصيانة للنفس عما تثيره من دواعي الهوى الموقع في الفواحش...) انتهىوجاء أيضا : (والذي </w:t>
      </w: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يجوز كشفه للأولاد هو ما جرت العادة بكشفه ، كالوجه والكفين وا</w:t>
      </w:r>
      <w:r w:rsidR="0046033E">
        <w:rPr>
          <w:rFonts w:ascii="Traditional Arabic" w:hAnsi="Traditional Arabic" w:cs="Traditional Arabic"/>
          <w:sz w:val="36"/>
          <w:szCs w:val="36"/>
          <w:rtl/>
        </w:rPr>
        <w:t xml:space="preserve">لذراعين والقدمين ونحو ذلك) اهـ </w:t>
      </w:r>
      <w:r w:rsidR="0046033E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0A158A" w:rsidRPr="0046033E" w:rsidSect="00EA3A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A"/>
    <w:rsid w:val="000A158A"/>
    <w:rsid w:val="0046033E"/>
    <w:rsid w:val="00474047"/>
    <w:rsid w:val="00740130"/>
    <w:rsid w:val="00B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0569"/>
  <w15:chartTrackingRefBased/>
  <w15:docId w15:val="{F5F9121B-AD17-46D9-A2D0-E315EBB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0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7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7</cp:revision>
  <dcterms:created xsi:type="dcterms:W3CDTF">2018-12-01T12:18:00Z</dcterms:created>
  <dcterms:modified xsi:type="dcterms:W3CDTF">2018-12-30T18:53:00Z</dcterms:modified>
</cp:coreProperties>
</file>