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B1808" w14:textId="07375C87" w:rsidR="008177B4" w:rsidRDefault="008177B4" w:rsidP="008177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أمرنا أن نعجل إفطارنا ونؤخر سحورنا </w:t>
      </w:r>
    </w:p>
    <w:p w14:paraId="1B919B67" w14:textId="18BE8543" w:rsidR="008177B4" w:rsidRDefault="008177B4" w:rsidP="008177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C038F91" w14:textId="77777777" w:rsidR="008177B4" w:rsidRDefault="008177B4" w:rsidP="008177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إنا معشر </w:t>
      </w:r>
      <w:proofErr w:type="gramStart"/>
      <w:r>
        <w:rPr>
          <w:rFonts w:ascii="Traditional Arabic" w:hAnsi="Traditional Arabic" w:cs="Traditional Arabic"/>
          <w:sz w:val="36"/>
          <w:szCs w:val="36"/>
          <w:rtl/>
        </w:rPr>
        <w:t>الأنبياء ،</w:t>
      </w:r>
      <w:proofErr w:type="gramEnd"/>
      <w:r>
        <w:rPr>
          <w:rFonts w:ascii="Traditional Arabic" w:hAnsi="Traditional Arabic" w:cs="Traditional Arabic"/>
          <w:sz w:val="36"/>
          <w:szCs w:val="36"/>
          <w:rtl/>
        </w:rPr>
        <w:t xml:space="preserve"> أمرنا أن نعجل إفطارنا ، ونؤخر سحورنا ، ونضع أيماننا على شمائلنا في الصلاة</w:t>
      </w:r>
    </w:p>
    <w:p w14:paraId="6FA77CA6" w14:textId="77777777" w:rsidR="008177B4" w:rsidRDefault="008177B4" w:rsidP="008177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3E1C09BE" w14:textId="69E773A5" w:rsidR="00006FE5" w:rsidRPr="008177B4" w:rsidRDefault="008177B4" w:rsidP="008177B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أن الله أمر أنبياءه، وأنا منهم، فكانت عادتنا وسنتنا، أن نعجل إفطارنا وذلك حال الصيام فرضا كان أو نفلا، لأنه أرفق بالصائم، وشكر النعمة، ونؤخر سحورنا، وهو الطعام الذي يؤكل في وقت السحر، ونجعل اليد اليمنى فوق اليد اليسرى عند القيام والقراءة في الصلاة، وفي هذا إظهار للخشوع والخضوع والتذلل بين يدي الله سبحانه في موقف </w:t>
      </w:r>
      <w:proofErr w:type="gramStart"/>
      <w:r>
        <w:rPr>
          <w:rFonts w:ascii="Traditional Arabic" w:hAnsi="Traditional Arabic" w:cs="Traditional Arabic"/>
          <w:sz w:val="36"/>
          <w:szCs w:val="36"/>
          <w:rtl/>
        </w:rPr>
        <w:t>الصلاة .</w:t>
      </w:r>
      <w:bookmarkStart w:id="0" w:name="_GoBack"/>
      <w:bookmarkEnd w:id="0"/>
      <w:proofErr w:type="gramEnd"/>
    </w:p>
    <w:sectPr w:rsidR="00006FE5" w:rsidRPr="008177B4" w:rsidSect="002850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3673"/>
    <w:rsid w:val="00006FE5"/>
    <w:rsid w:val="008177B4"/>
    <w:rsid w:val="00B83673"/>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0034"/>
  <w15:chartTrackingRefBased/>
  <w15:docId w15:val="{5202F4FE-2031-4ED7-B4F4-33FB3929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2020-03-08T04:52:00Z</dcterms:created>
  <dcterms:modified xsi:type="dcterms:W3CDTF">2020-04-06T16:08:00Z</dcterms:modified>
</cp:coreProperties>
</file>