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81122" w14:textId="77777777" w:rsidR="005F7A4A" w:rsidRDefault="005F7A4A" w:rsidP="005F7A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لكل قوم عيدا وهذا عيدنا </w:t>
      </w:r>
    </w:p>
    <w:p w14:paraId="457616E0" w14:textId="77777777" w:rsidR="005F7A4A" w:rsidRDefault="005F7A4A" w:rsidP="005F7A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5E585AD4" w14:textId="77777777" w:rsidR="005F7A4A" w:rsidRDefault="005F7A4A" w:rsidP="005F7A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دخل علي أبو بكر وعندي جاريتان من جواري الأنصار، تغنيان بما تقاولت به الأنصار، يوم بعاث، قالت: وليستا بمغنيتين، فقال أبو بكر: </w:t>
      </w:r>
      <w:proofErr w:type="spellStart"/>
      <w:r>
        <w:rPr>
          <w:rFonts w:ascii="Traditional Arabic" w:hAnsi="Traditional Arabic" w:cs="Traditional Arabic"/>
          <w:sz w:val="36"/>
          <w:szCs w:val="36"/>
          <w:rtl/>
        </w:rPr>
        <w:t>أبمزمور</w:t>
      </w:r>
      <w:proofErr w:type="spellEnd"/>
      <w:r>
        <w:rPr>
          <w:rFonts w:ascii="Traditional Arabic" w:hAnsi="Traditional Arabic" w:cs="Traditional Arabic"/>
          <w:sz w:val="36"/>
          <w:szCs w:val="36"/>
          <w:rtl/>
        </w:rPr>
        <w:t xml:space="preserve"> الشيطان في بيت رسول الله صلى الله عليه وسلم؟ وذلك في يوم عيد، فقال رسول الله صلى الله عليه وسلم: يا أبا بكر إن لكل قوم عيدا، وهذا عيدنا. </w:t>
      </w:r>
    </w:p>
    <w:p w14:paraId="7EA14D7B" w14:textId="77777777" w:rsidR="005F7A4A" w:rsidRDefault="005F7A4A" w:rsidP="005F7A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28131DA1" w14:textId="2A98AEA0" w:rsidR="009108F4" w:rsidRPr="005F7A4A" w:rsidRDefault="005F7A4A" w:rsidP="005F7A4A">
      <w:pPr>
        <w:autoSpaceDE w:val="0"/>
        <w:autoSpaceDN w:val="0"/>
        <w:bidi/>
        <w:adjustRightInd w:val="0"/>
        <w:spacing w:after="0" w:line="240" w:lineRule="auto"/>
        <w:rPr>
          <w:rFonts w:ascii="Traditional Arabic" w:hAnsi="Traditional Arabic" w:cs="Traditional Arabic"/>
          <w:sz w:val="36"/>
          <w:szCs w:val="36"/>
        </w:rPr>
      </w:pPr>
      <w:proofErr w:type="spellStart"/>
      <w:r>
        <w:rPr>
          <w:rFonts w:ascii="Traditional Arabic" w:hAnsi="Traditional Arabic" w:cs="Traditional Arabic"/>
          <w:sz w:val="36"/>
          <w:szCs w:val="36"/>
          <w:rtl/>
        </w:rPr>
        <w:t>أبمزمور</w:t>
      </w:r>
      <w:proofErr w:type="spellEnd"/>
      <w:r>
        <w:rPr>
          <w:rFonts w:ascii="Traditional Arabic" w:hAnsi="Traditional Arabic" w:cs="Traditional Arabic"/>
          <w:sz w:val="36"/>
          <w:szCs w:val="36"/>
          <w:rtl/>
        </w:rPr>
        <w:t xml:space="preserve"> الشيطان يعني: أن الضرب على الدف، والغناء، مأخوذ من الزمير، وهو الصوت الذي له صفير، وأضيف إلى الشيطان؛ لأنه يلهي عن ذكر الله تعالى، وهذا من عمل </w:t>
      </w:r>
      <w:proofErr w:type="gramStart"/>
      <w:r>
        <w:rPr>
          <w:rFonts w:ascii="Traditional Arabic" w:hAnsi="Traditional Arabic" w:cs="Traditional Arabic"/>
          <w:sz w:val="36"/>
          <w:szCs w:val="36"/>
          <w:rtl/>
        </w:rPr>
        <w:t>الشيطان .</w:t>
      </w:r>
      <w:proofErr w:type="gramEnd"/>
      <w:r>
        <w:rPr>
          <w:rFonts w:ascii="Traditional Arabic" w:hAnsi="Traditional Arabic" w:cs="Traditional Arabic"/>
          <w:sz w:val="36"/>
          <w:szCs w:val="36"/>
          <w:rtl/>
        </w:rPr>
        <w:t xml:space="preserve"> فما كان من النبي صلى الله عليه وسلم إلا أن أمره بتركهما وعدم الإنكار عليهما؛ معللا ذلك بأن لكل قوم عيدا، وهذا عيد أهل الإسلام، يشرع لهم الاحتفال به، والانبساط فيه.</w:t>
      </w:r>
    </w:p>
    <w:sectPr w:rsidR="009108F4" w:rsidRPr="005F7A4A" w:rsidSect="008F1E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6C11"/>
    <w:rsid w:val="003B2BD4"/>
    <w:rsid w:val="005F7A4A"/>
    <w:rsid w:val="008D2EC0"/>
    <w:rsid w:val="009108F4"/>
    <w:rsid w:val="00AD6C1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C5FA"/>
  <w15:chartTrackingRefBased/>
  <w15:docId w15:val="{F7F34DE3-3C05-410B-B57B-E2559E07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108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108F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4699">
      <w:bodyDiv w:val="1"/>
      <w:marLeft w:val="0"/>
      <w:marRight w:val="0"/>
      <w:marTop w:val="0"/>
      <w:marBottom w:val="0"/>
      <w:divBdr>
        <w:top w:val="none" w:sz="0" w:space="0" w:color="auto"/>
        <w:left w:val="none" w:sz="0" w:space="0" w:color="auto"/>
        <w:bottom w:val="none" w:sz="0" w:space="0" w:color="auto"/>
        <w:right w:val="none" w:sz="0" w:space="0" w:color="auto"/>
      </w:divBdr>
    </w:div>
    <w:div w:id="1106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7</cp:revision>
  <dcterms:created xsi:type="dcterms:W3CDTF">2020-03-31T03:22:00Z</dcterms:created>
  <dcterms:modified xsi:type="dcterms:W3CDTF">2020-04-16T16:10:00Z</dcterms:modified>
</cp:coreProperties>
</file>