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6BEF9" w14:textId="77777777" w:rsidR="004243EB" w:rsidRDefault="004243EB" w:rsidP="004243EB">
      <w:pPr>
        <w:autoSpaceDE w:val="0"/>
        <w:autoSpaceDN w:val="0"/>
        <w:bidi/>
        <w:adjustRightInd w:val="0"/>
        <w:spacing w:after="0" w:line="240" w:lineRule="auto"/>
        <w:rPr>
          <w:rFonts w:ascii="Traditional Arabic" w:hAnsi="Traditional Arabic" w:cs="Traditional Arabic"/>
          <w:sz w:val="36"/>
          <w:szCs w:val="36"/>
        </w:rPr>
      </w:pPr>
      <w:r w:rsidRPr="004243EB">
        <w:rPr>
          <w:rFonts w:ascii="Traditional Arabic" w:hAnsi="Traditional Arabic" w:cs="Traditional Arabic" w:hint="cs"/>
          <w:sz w:val="36"/>
          <w:szCs w:val="36"/>
          <w:rtl/>
        </w:rPr>
        <w:t xml:space="preserve">من قتل وزغا في أول ضربة </w:t>
      </w:r>
    </w:p>
    <w:p w14:paraId="253B9611" w14:textId="5851CEC8" w:rsidR="004243EB" w:rsidRPr="004243EB" w:rsidRDefault="004243EB" w:rsidP="004243EB">
      <w:pPr>
        <w:autoSpaceDE w:val="0"/>
        <w:autoSpaceDN w:val="0"/>
        <w:bidi/>
        <w:adjustRightInd w:val="0"/>
        <w:spacing w:after="0" w:line="240" w:lineRule="auto"/>
        <w:rPr>
          <w:rFonts w:ascii="Traditional Arabic" w:hAnsi="Traditional Arabic" w:cs="Traditional Arabic" w:hint="cs"/>
          <w:sz w:val="36"/>
          <w:szCs w:val="36"/>
          <w:rtl/>
        </w:rPr>
      </w:pPr>
      <w:r w:rsidRPr="004243EB">
        <w:rPr>
          <w:rFonts w:ascii="Traditional Arabic" w:hAnsi="Traditional Arabic" w:cs="Traditional Arabic" w:hint="cs"/>
          <w:sz w:val="36"/>
          <w:szCs w:val="36"/>
          <w:rtl/>
        </w:rPr>
        <w:t xml:space="preserve">قال رسول الله صلى الله عليه </w:t>
      </w:r>
      <w:proofErr w:type="gramStart"/>
      <w:r w:rsidRPr="004243EB">
        <w:rPr>
          <w:rFonts w:ascii="Traditional Arabic" w:hAnsi="Traditional Arabic" w:cs="Traditional Arabic" w:hint="cs"/>
          <w:sz w:val="36"/>
          <w:szCs w:val="36"/>
          <w:rtl/>
        </w:rPr>
        <w:t>وسلم :</w:t>
      </w:r>
      <w:proofErr w:type="gramEnd"/>
    </w:p>
    <w:p w14:paraId="79F8C5AA" w14:textId="77777777" w:rsidR="004243EB" w:rsidRPr="004243EB" w:rsidRDefault="004243EB" w:rsidP="004243EB">
      <w:pPr>
        <w:autoSpaceDE w:val="0"/>
        <w:autoSpaceDN w:val="0"/>
        <w:bidi/>
        <w:adjustRightInd w:val="0"/>
        <w:spacing w:after="0" w:line="240" w:lineRule="auto"/>
        <w:rPr>
          <w:rFonts w:ascii="Traditional Arabic" w:hAnsi="Traditional Arabic" w:cs="Traditional Arabic" w:hint="cs"/>
          <w:sz w:val="36"/>
          <w:szCs w:val="36"/>
          <w:rtl/>
        </w:rPr>
      </w:pPr>
      <w:r w:rsidRPr="004243EB">
        <w:rPr>
          <w:rFonts w:ascii="Traditional Arabic" w:hAnsi="Traditional Arabic" w:cs="Traditional Arabic" w:hint="cs"/>
          <w:sz w:val="36"/>
          <w:szCs w:val="36"/>
          <w:rtl/>
        </w:rPr>
        <w:t>من قتل وزغا في أول ضربة كتبت له مئة حسنة، وفي الثانية دون ذلك، وفي الثالثة دون ذلك.</w:t>
      </w:r>
    </w:p>
    <w:p w14:paraId="57C41380" w14:textId="77777777" w:rsidR="004243EB" w:rsidRPr="004243EB" w:rsidRDefault="004243EB" w:rsidP="004243EB">
      <w:pPr>
        <w:autoSpaceDE w:val="0"/>
        <w:autoSpaceDN w:val="0"/>
        <w:bidi/>
        <w:adjustRightInd w:val="0"/>
        <w:spacing w:after="0" w:line="240" w:lineRule="auto"/>
        <w:rPr>
          <w:rFonts w:ascii="Traditional Arabic" w:hAnsi="Traditional Arabic" w:cs="Traditional Arabic" w:hint="cs"/>
          <w:sz w:val="36"/>
          <w:szCs w:val="36"/>
          <w:rtl/>
        </w:rPr>
      </w:pPr>
      <w:r w:rsidRPr="004243EB">
        <w:rPr>
          <w:rFonts w:ascii="Traditional Arabic" w:hAnsi="Traditional Arabic" w:cs="Traditional Arabic" w:hint="cs"/>
          <w:sz w:val="36"/>
          <w:szCs w:val="36"/>
          <w:rtl/>
        </w:rPr>
        <w:t>رواه مسلم</w:t>
      </w:r>
    </w:p>
    <w:p w14:paraId="76ED010D" w14:textId="2C95C36A" w:rsidR="0005324A" w:rsidRPr="004243EB" w:rsidRDefault="004243EB" w:rsidP="004243EB">
      <w:pPr>
        <w:autoSpaceDE w:val="0"/>
        <w:autoSpaceDN w:val="0"/>
        <w:bidi/>
        <w:adjustRightInd w:val="0"/>
        <w:spacing w:after="0" w:line="240" w:lineRule="auto"/>
        <w:rPr>
          <w:rFonts w:ascii="Traditional Arabic" w:hAnsi="Traditional Arabic" w:cs="Traditional Arabic" w:hint="cs"/>
          <w:sz w:val="36"/>
          <w:szCs w:val="36"/>
          <w:rtl/>
        </w:rPr>
      </w:pPr>
      <w:r w:rsidRPr="004243EB">
        <w:rPr>
          <w:rFonts w:ascii="Traditional Arabic" w:hAnsi="Traditional Arabic" w:cs="Traditional Arabic" w:hint="cs"/>
          <w:sz w:val="36"/>
          <w:szCs w:val="36"/>
          <w:rtl/>
        </w:rPr>
        <w:t xml:space="preserve">(الوزغ) وتعرف عند العامة بـ(البرص)، من قتلها «في أول ضربة» كتب «له كذا وكذا حسنة، ومن قتلها في الضربة الثانية»، فدون ذلك من الأجر والثواب، «ومن قتلها في الضربة الثالثة» فدون ذلك، أي أقل مما قبله، وسبب الأمر بقتلها ما جاء في صحيح البخاري من أنها كانت تنفخ النار على الخليل عليه السلام حين ألقاه قومه فيها، ولأنها من الحشرات المؤذيات، </w:t>
      </w:r>
      <w:proofErr w:type="spellStart"/>
      <w:r w:rsidRPr="004243EB">
        <w:rPr>
          <w:rFonts w:ascii="Traditional Arabic" w:hAnsi="Traditional Arabic" w:cs="Traditional Arabic" w:hint="cs"/>
          <w:sz w:val="36"/>
          <w:szCs w:val="36"/>
          <w:rtl/>
        </w:rPr>
        <w:t>ولاستقذاره</w:t>
      </w:r>
      <w:bookmarkStart w:id="0" w:name="_GoBack"/>
      <w:bookmarkEnd w:id="0"/>
      <w:r w:rsidRPr="004243EB">
        <w:rPr>
          <w:rFonts w:ascii="Traditional Arabic" w:hAnsi="Traditional Arabic" w:cs="Traditional Arabic" w:hint="cs"/>
          <w:sz w:val="36"/>
          <w:szCs w:val="36"/>
          <w:rtl/>
        </w:rPr>
        <w:t>ا</w:t>
      </w:r>
      <w:proofErr w:type="spellEnd"/>
      <w:r w:rsidRPr="004243EB">
        <w:rPr>
          <w:rFonts w:ascii="Traditional Arabic" w:hAnsi="Traditional Arabic" w:cs="Traditional Arabic" w:hint="cs"/>
          <w:sz w:val="36"/>
          <w:szCs w:val="36"/>
          <w:rtl/>
        </w:rPr>
        <w:t xml:space="preserve"> ونفرة الطبع عنها كذلك.</w:t>
      </w:r>
    </w:p>
    <w:sectPr w:rsidR="0005324A" w:rsidRPr="004243EB" w:rsidSect="00882EA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5684"/>
    <w:rsid w:val="0005324A"/>
    <w:rsid w:val="001A5684"/>
    <w:rsid w:val="004243EB"/>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A7CE"/>
  <w15:chartTrackingRefBased/>
  <w15:docId w15:val="{4BB5B584-BEDC-455F-8DFC-57BEB730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5</cp:revision>
  <dcterms:created xsi:type="dcterms:W3CDTF">2019-07-23T07:30:00Z</dcterms:created>
  <dcterms:modified xsi:type="dcterms:W3CDTF">2019-08-03T12:39:00Z</dcterms:modified>
</cp:coreProperties>
</file>