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12" w:rsidRDefault="00296512" w:rsidP="000A79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الذين فرقوا دي</w:t>
      </w:r>
      <w:r>
        <w:rPr>
          <w:rFonts w:ascii="Traditional Arabic" w:hAnsi="Traditional Arabic" w:cs="Traditional Arabic"/>
          <w:sz w:val="36"/>
          <w:szCs w:val="36"/>
          <w:rtl/>
        </w:rPr>
        <w:t>نهم وكانوا شيعا لست منهم في شيء</w:t>
      </w:r>
    </w:p>
    <w:p w:rsidR="000A7907" w:rsidRDefault="000A7907" w:rsidP="002965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A7907" w:rsidRDefault="000A7907" w:rsidP="000A79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فرقوا دينهم وكانوا شيعا لست منهم في شيء إنما أمرهم إلى </w:t>
      </w:r>
      <w:r w:rsidR="00296512">
        <w:rPr>
          <w:rFonts w:ascii="Traditional Arabic" w:hAnsi="Traditional Arabic" w:cs="Traditional Arabic"/>
          <w:sz w:val="36"/>
          <w:szCs w:val="36"/>
          <w:rtl/>
        </w:rPr>
        <w:t>الله ثم ينبئهم بما كانوا يفعلون</w:t>
      </w:r>
    </w:p>
    <w:p w:rsidR="000A7907" w:rsidRDefault="000A7907" w:rsidP="000A79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الأنعام : 159 )</w:t>
      </w:r>
    </w:p>
    <w:p w:rsidR="000A7907" w:rsidRDefault="000A7907" w:rsidP="000A79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A7907" w:rsidRDefault="000A7907" w:rsidP="000A79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الذين فرقوا دينهم بعد ما كانوا مجتمعين على توحيد الله والعمل بشرعه, فأصبحوا فرقا وأحزابا, إنك -أيها الرسول- بريء منهم, إنما حكمهم إلى الله تعالى, ثم يخبرهم بأعمالهم, فيجازي من تاب منهم وأحسن بإحسانه, ويعاقب المسيء بإساءته.</w:t>
      </w:r>
    </w:p>
    <w:p w:rsidR="00BD0FDB" w:rsidRPr="00296512" w:rsidRDefault="000A7907" w:rsidP="002965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296512" w:rsidSect="007877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0B0A"/>
    <w:rsid w:val="00016D97"/>
    <w:rsid w:val="00030AC6"/>
    <w:rsid w:val="00055913"/>
    <w:rsid w:val="00075C46"/>
    <w:rsid w:val="000777E2"/>
    <w:rsid w:val="000A35A2"/>
    <w:rsid w:val="000A7907"/>
    <w:rsid w:val="000B13B8"/>
    <w:rsid w:val="000D7441"/>
    <w:rsid w:val="000E13CD"/>
    <w:rsid w:val="000E297D"/>
    <w:rsid w:val="000E308F"/>
    <w:rsid w:val="000F6D1E"/>
    <w:rsid w:val="001110F0"/>
    <w:rsid w:val="0014192E"/>
    <w:rsid w:val="00145501"/>
    <w:rsid w:val="001646CB"/>
    <w:rsid w:val="00187481"/>
    <w:rsid w:val="00194342"/>
    <w:rsid w:val="001A3435"/>
    <w:rsid w:val="001E19B1"/>
    <w:rsid w:val="00204DBB"/>
    <w:rsid w:val="00216ECA"/>
    <w:rsid w:val="0022594B"/>
    <w:rsid w:val="00226E93"/>
    <w:rsid w:val="00231FF6"/>
    <w:rsid w:val="00243D1E"/>
    <w:rsid w:val="00275EBE"/>
    <w:rsid w:val="00295B89"/>
    <w:rsid w:val="00296512"/>
    <w:rsid w:val="002C6E8E"/>
    <w:rsid w:val="002D7132"/>
    <w:rsid w:val="003161B1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54C53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12925"/>
    <w:rsid w:val="00514DC6"/>
    <w:rsid w:val="00516882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E32EF"/>
    <w:rsid w:val="007E3D55"/>
    <w:rsid w:val="00804D62"/>
    <w:rsid w:val="00827606"/>
    <w:rsid w:val="00835645"/>
    <w:rsid w:val="0085005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6F1A"/>
    <w:rsid w:val="0090751A"/>
    <w:rsid w:val="00911496"/>
    <w:rsid w:val="009331E7"/>
    <w:rsid w:val="00947AA3"/>
    <w:rsid w:val="00950F6F"/>
    <w:rsid w:val="00996A58"/>
    <w:rsid w:val="009D4BD7"/>
    <w:rsid w:val="009F11F2"/>
    <w:rsid w:val="009F2E4E"/>
    <w:rsid w:val="009F2FD4"/>
    <w:rsid w:val="00A31396"/>
    <w:rsid w:val="00A42038"/>
    <w:rsid w:val="00A5082D"/>
    <w:rsid w:val="00A66CB6"/>
    <w:rsid w:val="00A77545"/>
    <w:rsid w:val="00A804AC"/>
    <w:rsid w:val="00A806EB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742B5"/>
  <w15:docId w15:val="{F3690F2F-046D-407B-9BDE-8B5D66E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2017-09-26T07:44:00Z</dcterms:created>
  <dcterms:modified xsi:type="dcterms:W3CDTF">2017-09-27T08:21:00Z</dcterms:modified>
</cp:coreProperties>
</file>