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B72E" w14:textId="77777777" w:rsidR="009776E5" w:rsidRDefault="009776E5" w:rsidP="005D313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ضرب لكم مثلا من أنفسكم</w:t>
      </w:r>
    </w:p>
    <w:p w14:paraId="48ACE028" w14:textId="1B6FEF65" w:rsidR="005D3136" w:rsidRDefault="005D3136" w:rsidP="009776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14:paraId="2B203C45" w14:textId="7D1C66DE" w:rsidR="005D3136" w:rsidRDefault="005D3136" w:rsidP="005D31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لكم مثلا من أنفسكم هل لكم من ما ملكت أيمانكم من شركاء في ما رزقناكم فأنتم فيه سواء تخافونهم كخيفتكم أنفس</w:t>
      </w:r>
      <w:r w:rsidR="00AD42C5">
        <w:rPr>
          <w:rFonts w:ascii="Traditional Arabic" w:hAnsi="Traditional Arabic" w:cs="Traditional Arabic"/>
          <w:sz w:val="36"/>
          <w:szCs w:val="36"/>
          <w:rtl/>
        </w:rPr>
        <w:t>كم كذلك نفصل الآيات لقوم يعقلون</w:t>
      </w:r>
    </w:p>
    <w:p w14:paraId="0EB4DF76" w14:textId="77777777" w:rsidR="005D3136" w:rsidRDefault="005D3136" w:rsidP="005D31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الروم :28 ) </w:t>
      </w:r>
    </w:p>
    <w:p w14:paraId="4BED74C7" w14:textId="77777777" w:rsidR="005D3136" w:rsidRDefault="005D3136" w:rsidP="005D31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FA5D7FF" w14:textId="77777777" w:rsidR="005D3136" w:rsidRDefault="005D3136" w:rsidP="005D31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ضرب الله مثلا لكم -أيها المشركون -من أنفسكم: هل لكم من عبيدكم وإمائكم من يشارككم في رزقكم, وترون أنكم وإياهم متساوون فيه, تخافونهم كما تخافون الأحرار الشركاء في مقاسمة أموالكم؟ إنكم لن ترضوا بذلك, فكيف ترضون بذلك في جنب الله بأن تجعلوا له شريكا من خلقه؟ وبمثل هذا البيان نبين البراهين والحجج لأصحاب العقول السليمة الذين ينتفعون بها.</w:t>
      </w:r>
    </w:p>
    <w:p w14:paraId="561FC357" w14:textId="621B2CB4" w:rsidR="00A65C24" w:rsidRPr="009776E5" w:rsidRDefault="005D3136" w:rsidP="009776E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9776E5" w:rsidSect="004347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A395E"/>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D3136"/>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776E5"/>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D42C5"/>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380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2EF5"/>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11</cp:revision>
  <dcterms:created xsi:type="dcterms:W3CDTF">2018-09-04T11:38:00Z</dcterms:created>
  <dcterms:modified xsi:type="dcterms:W3CDTF">2018-09-10T10:12:00Z</dcterms:modified>
</cp:coreProperties>
</file>