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DFD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النبي صلى الله عليه وسلم سماها طيبة وطابة</w:t>
      </w:r>
    </w:p>
    <w:p w14:paraId="1DC6EC56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3656885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هذه طيبة، هذه طيبة، هذه طيبة -يعني المدينة-</w:t>
      </w:r>
    </w:p>
    <w:p w14:paraId="1467A8E2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67C6B599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4D31A412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هذه طابة.</w:t>
      </w:r>
    </w:p>
    <w:p w14:paraId="04701930" w14:textId="77777777" w:rsid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44A6090F" w14:textId="31C3CCD6" w:rsidR="00771D90" w:rsidRPr="004A441C" w:rsidRDefault="004A441C" w:rsidP="004A4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ابن حجر رحمه الله: "والطاب والطيب لغتان بمعنى، واشتقاقها من الشيء الطيب وقيل: لطهارة تربتها، وقيل: لطيبها لساكنها، وقيل من طيب العيش بها، قال بعض أهل العلم: وفي طيب ترابها وهوائها دليل شاهد على صحة هذه التسمية، لأن من أقام بها يجد من تربتها وحيطانها رائحة طيبة لا تكاد توجد في غيرها.</w:t>
      </w:r>
    </w:p>
    <w:sectPr w:rsidR="00771D90" w:rsidRPr="004A441C" w:rsidSect="00F677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14312D"/>
    <w:rsid w:val="004A441C"/>
    <w:rsid w:val="006318FC"/>
    <w:rsid w:val="00720F3E"/>
    <w:rsid w:val="007215A3"/>
    <w:rsid w:val="00771D90"/>
    <w:rsid w:val="00CB2141"/>
    <w:rsid w:val="00E146FB"/>
    <w:rsid w:val="00F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31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4312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4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2024-01-11T16:16:00Z</dcterms:modified>
</cp:coreProperties>
</file>