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C507" w14:textId="77777777" w:rsidR="00685CE6" w:rsidRDefault="00685CE6" w:rsidP="00685CE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فضائل المدينة </w:t>
      </w:r>
      <w:proofErr w:type="gramStart"/>
      <w:r>
        <w:rPr>
          <w:rFonts w:ascii="Traditional Arabic" w:hAnsi="Traditional Arabic" w:cs="Traditional Arabic"/>
          <w:kern w:val="0"/>
          <w:sz w:val="36"/>
          <w:szCs w:val="36"/>
          <w:rtl/>
        </w:rPr>
        <w:t>المنورة  -</w:t>
      </w:r>
      <w:proofErr w:type="gramEnd"/>
      <w:r>
        <w:rPr>
          <w:rFonts w:ascii="Traditional Arabic" w:hAnsi="Traditional Arabic" w:cs="Traditional Arabic"/>
          <w:kern w:val="0"/>
          <w:sz w:val="36"/>
          <w:szCs w:val="36"/>
          <w:rtl/>
        </w:rPr>
        <w:t xml:space="preserve"> لا تقوم الساعة حتى تنفي المدينة شرارها</w:t>
      </w:r>
    </w:p>
    <w:p w14:paraId="33AE4E53" w14:textId="77777777" w:rsidR="00685CE6" w:rsidRDefault="00685CE6" w:rsidP="00685CE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40FF8325" w14:textId="77777777" w:rsidR="00685CE6" w:rsidRDefault="00685CE6" w:rsidP="00685CE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يأتي على الناس زمان يدعو الرجل ابن عمه وقريبه: هلم إلى الرخاء، هلم إلى الرخاء، والمدينة خير لهم لو كانوا يعلمون، والذي نفسي بيده، لا يخرج منهم أحد رغبة عنها إلا أخلف الله فيها خيرا منه، ألا إن المدينة كالكير، تخرج الخبيث، لا تقوم الساعة حتى تنفي المدينة شرارها، كما ينفي الكير خبث الحديد.</w:t>
      </w:r>
    </w:p>
    <w:p w14:paraId="2556F6BD" w14:textId="77777777" w:rsidR="00685CE6" w:rsidRDefault="00685CE6" w:rsidP="00685CE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3F597142" w14:textId="1E5AFC2D" w:rsidR="009D4AB3" w:rsidRPr="00685CE6" w:rsidRDefault="00685CE6" w:rsidP="00685CE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ابن </w:t>
      </w:r>
      <w:proofErr w:type="gramStart"/>
      <w:r>
        <w:rPr>
          <w:rFonts w:ascii="Traditional Arabic" w:hAnsi="Traditional Arabic" w:cs="Traditional Arabic"/>
          <w:kern w:val="0"/>
          <w:sz w:val="36"/>
          <w:szCs w:val="36"/>
          <w:rtl/>
        </w:rPr>
        <w:t>حجر:  والحال</w:t>
      </w:r>
      <w:proofErr w:type="gramEnd"/>
      <w:r>
        <w:rPr>
          <w:rFonts w:ascii="Traditional Arabic" w:hAnsi="Traditional Arabic" w:cs="Traditional Arabic"/>
          <w:kern w:val="0"/>
          <w:sz w:val="36"/>
          <w:szCs w:val="36"/>
          <w:rtl/>
        </w:rPr>
        <w:t xml:space="preserve"> أن الإقامة في المدينة خير لهم لأنها حرم الرسول صلى الله عليه وسلم وجواره، ومهبط الوحي، ومنزل البركات، لو كانوا يعلمون ما في الإقامة بها من الفوائد الدينية بالعوائد الأخروية التي يستحقر دونها ما يجدونه من الحظوظ الغائبة العاجلة بسبب الإقامة في غيرها</w:t>
      </w:r>
    </w:p>
    <w:sectPr w:rsidR="009D4AB3" w:rsidRPr="00685CE6" w:rsidSect="00C946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1"/>
    <w:rsid w:val="006318FC"/>
    <w:rsid w:val="006342FD"/>
    <w:rsid w:val="00685CE6"/>
    <w:rsid w:val="00720F3E"/>
    <w:rsid w:val="007215A3"/>
    <w:rsid w:val="009D4AB3"/>
    <w:rsid w:val="00C946F0"/>
    <w:rsid w:val="00CB2141"/>
    <w:rsid w:val="00E1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DE2"/>
  <w15:chartTrackingRefBased/>
  <w15:docId w15:val="{3CF79FAF-DF8B-4B62-9679-7F61C01B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D4AB3"/>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8FC"/>
    <w:rPr>
      <w:color w:val="0000FF"/>
      <w:u w:val="single"/>
    </w:rPr>
  </w:style>
  <w:style w:type="character" w:customStyle="1" w:styleId="Heading5Char">
    <w:name w:val="Heading 5 Char"/>
    <w:basedOn w:val="DefaultParagraphFont"/>
    <w:link w:val="Heading5"/>
    <w:uiPriority w:val="9"/>
    <w:rsid w:val="009D4AB3"/>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9D4AB3"/>
  </w:style>
  <w:style w:type="paragraph" w:styleId="NormalWeb">
    <w:name w:val="Normal (Web)"/>
    <w:basedOn w:val="Normal"/>
    <w:uiPriority w:val="99"/>
    <w:unhideWhenUsed/>
    <w:rsid w:val="006342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22471">
      <w:bodyDiv w:val="1"/>
      <w:marLeft w:val="0"/>
      <w:marRight w:val="0"/>
      <w:marTop w:val="0"/>
      <w:marBottom w:val="0"/>
      <w:divBdr>
        <w:top w:val="none" w:sz="0" w:space="0" w:color="auto"/>
        <w:left w:val="none" w:sz="0" w:space="0" w:color="auto"/>
        <w:bottom w:val="none" w:sz="0" w:space="0" w:color="auto"/>
        <w:right w:val="none" w:sz="0" w:space="0" w:color="auto"/>
      </w:divBdr>
    </w:div>
    <w:div w:id="992027121">
      <w:bodyDiv w:val="1"/>
      <w:marLeft w:val="0"/>
      <w:marRight w:val="0"/>
      <w:marTop w:val="0"/>
      <w:marBottom w:val="0"/>
      <w:divBdr>
        <w:top w:val="none" w:sz="0" w:space="0" w:color="auto"/>
        <w:left w:val="none" w:sz="0" w:space="0" w:color="auto"/>
        <w:bottom w:val="none" w:sz="0" w:space="0" w:color="auto"/>
        <w:right w:val="none" w:sz="0" w:space="0" w:color="auto"/>
      </w:divBdr>
    </w:div>
    <w:div w:id="1249388288">
      <w:bodyDiv w:val="1"/>
      <w:marLeft w:val="0"/>
      <w:marRight w:val="0"/>
      <w:marTop w:val="0"/>
      <w:marBottom w:val="0"/>
      <w:divBdr>
        <w:top w:val="none" w:sz="0" w:space="0" w:color="auto"/>
        <w:left w:val="none" w:sz="0" w:space="0" w:color="auto"/>
        <w:bottom w:val="none" w:sz="0" w:space="0" w:color="auto"/>
        <w:right w:val="none" w:sz="0" w:space="0" w:color="auto"/>
      </w:divBdr>
    </w:div>
    <w:div w:id="13557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2024-01-01T16:34:00Z</dcterms:created>
  <dcterms:modified xsi:type="dcterms:W3CDTF">2024-01-11T16:17:00Z</dcterms:modified>
</cp:coreProperties>
</file>