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2235" w14:textId="77777777" w:rsidR="008A370C" w:rsidRDefault="008A370C" w:rsidP="008A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فضائل المدينة </w:t>
      </w:r>
      <w:proofErr w:type="gramStart"/>
      <w:r>
        <w:rPr>
          <w:rFonts w:ascii="Traditional Arabic" w:hAnsi="Traditional Arabic" w:cs="Traditional Arabic"/>
          <w:kern w:val="0"/>
          <w:sz w:val="36"/>
          <w:szCs w:val="36"/>
          <w:rtl/>
        </w:rPr>
        <w:t>المنورة  -</w:t>
      </w:r>
      <w:proofErr w:type="gramEnd"/>
      <w:r>
        <w:rPr>
          <w:rFonts w:ascii="Traditional Arabic" w:hAnsi="Traditional Arabic" w:cs="Traditional Arabic"/>
          <w:kern w:val="0"/>
          <w:sz w:val="36"/>
          <w:szCs w:val="36"/>
          <w:rtl/>
        </w:rPr>
        <w:t xml:space="preserve"> الدعاء لها بالبركة</w:t>
      </w:r>
    </w:p>
    <w:p w14:paraId="1E1D1D27" w14:textId="77777777" w:rsidR="008A370C" w:rsidRDefault="008A370C" w:rsidP="008A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5DF42919" w14:textId="77777777" w:rsidR="008A370C" w:rsidRDefault="008A370C" w:rsidP="008A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اللهم بارك لنا في مدينتنا، اللهم بارك لنا في صاعنا، اللهم بارك لنا في مدنا، اللهم بارك لنا في صاعنا، اللهم بارك لنا في مدنا، اللهم بارك لنا في مدينتنا، اللهم اجعل مع البركة بركتين، والذي نفسي بيده، ما من المدينة شعب ولا نقب، إلا عليه ملكان يحرسانها حتى تقدموا إليها</w:t>
      </w:r>
    </w:p>
    <w:p w14:paraId="64B461CF" w14:textId="20731255" w:rsidR="00E146FB" w:rsidRPr="008A370C" w:rsidRDefault="008A370C" w:rsidP="008A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sectPr w:rsidR="00E146FB" w:rsidRPr="008A370C" w:rsidSect="00D018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41"/>
    <w:rsid w:val="006318FC"/>
    <w:rsid w:val="00720F3E"/>
    <w:rsid w:val="007215A3"/>
    <w:rsid w:val="00890FA1"/>
    <w:rsid w:val="008A370C"/>
    <w:rsid w:val="00CB2141"/>
    <w:rsid w:val="00D01877"/>
    <w:rsid w:val="00E14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2DE2"/>
  <w15:chartTrackingRefBased/>
  <w15:docId w15:val="{3CF79FAF-DF8B-4B62-9679-7F61C01B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90FA1"/>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8FC"/>
    <w:rPr>
      <w:color w:val="0000FF"/>
      <w:u w:val="single"/>
    </w:rPr>
  </w:style>
  <w:style w:type="character" w:customStyle="1" w:styleId="Heading5Char">
    <w:name w:val="Heading 5 Char"/>
    <w:basedOn w:val="DefaultParagraphFont"/>
    <w:link w:val="Heading5"/>
    <w:uiPriority w:val="9"/>
    <w:rsid w:val="00890FA1"/>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89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4758">
      <w:bodyDiv w:val="1"/>
      <w:marLeft w:val="0"/>
      <w:marRight w:val="0"/>
      <w:marTop w:val="0"/>
      <w:marBottom w:val="0"/>
      <w:divBdr>
        <w:top w:val="none" w:sz="0" w:space="0" w:color="auto"/>
        <w:left w:val="none" w:sz="0" w:space="0" w:color="auto"/>
        <w:bottom w:val="none" w:sz="0" w:space="0" w:color="auto"/>
        <w:right w:val="none" w:sz="0" w:space="0" w:color="auto"/>
      </w:divBdr>
    </w:div>
    <w:div w:id="9920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2024-01-01T16:34:00Z</dcterms:created>
  <dcterms:modified xsi:type="dcterms:W3CDTF">2024-01-11T16:18:00Z</dcterms:modified>
</cp:coreProperties>
</file>