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8F7A" w14:textId="77777777" w:rsidR="00CA01BB" w:rsidRDefault="00CA01BB" w:rsidP="00CA0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أقبح الأخلاق وأسوؤها ؟</w:t>
      </w:r>
    </w:p>
    <w:p w14:paraId="095724AC" w14:textId="77777777" w:rsidR="00CA01BB" w:rsidRDefault="00CA01BB" w:rsidP="00CA0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6F269CCB" w14:textId="77777777" w:rsidR="00CA01BB" w:rsidRDefault="00CA01BB" w:rsidP="00CA0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أقبح الأخلاق وأسوؤها ؟</w:t>
      </w:r>
    </w:p>
    <w:p w14:paraId="375A0E6F" w14:textId="77777777" w:rsidR="00CA01BB" w:rsidRDefault="00CA01BB" w:rsidP="00CA0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14E88760" w14:textId="77777777" w:rsidR="00CA01BB" w:rsidRDefault="00CA01BB" w:rsidP="00CA0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الكذب</w:t>
      </w:r>
    </w:p>
    <w:p w14:paraId="79636DB8" w14:textId="4CA394FA" w:rsidR="00FD534C" w:rsidRPr="002A7CB7" w:rsidRDefault="00CA01BB" w:rsidP="002A7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A7CB7" w:rsidSect="00962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17C27"/>
    <w:rsid w:val="002A7CB7"/>
    <w:rsid w:val="00743E34"/>
    <w:rsid w:val="0074448E"/>
    <w:rsid w:val="00CA01B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AE5BB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2018-10-25T06:41:00Z</dcterms:modified>
</cp:coreProperties>
</file>