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AFDF" w14:textId="77777777" w:rsidR="00173589" w:rsidRDefault="00173589" w:rsidP="0017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أذكاري للأطفال - عند نزول المطر </w:t>
      </w:r>
    </w:p>
    <w:p w14:paraId="0FCBF467" w14:textId="77777777" w:rsidR="00173589" w:rsidRDefault="00173589" w:rsidP="0017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صيبا نافعا</w:t>
      </w:r>
    </w:p>
    <w:p w14:paraId="3FBF4625" w14:textId="1A998425" w:rsidR="006D0B12" w:rsidRPr="00173589" w:rsidRDefault="00173589" w:rsidP="0017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في الأدب المفرد وصححه الألباني</w:t>
      </w:r>
      <w:bookmarkStart w:id="0" w:name="_GoBack"/>
      <w:bookmarkEnd w:id="0"/>
    </w:p>
    <w:sectPr w:rsidR="006D0B12" w:rsidRPr="00173589" w:rsidSect="00DC22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73589"/>
    <w:rsid w:val="006D0B12"/>
    <w:rsid w:val="00702B89"/>
    <w:rsid w:val="00B446FD"/>
    <w:rsid w:val="00C33ED3"/>
    <w:rsid w:val="00C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2B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2B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2B89"/>
  </w:style>
  <w:style w:type="character" w:customStyle="1" w:styleId="search-keys">
    <w:name w:val="search-keys"/>
    <w:basedOn w:val="DefaultParagraphFont"/>
    <w:rsid w:val="0070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2019-09-27T14:05:00Z</dcterms:modified>
</cp:coreProperties>
</file>