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E92C2B">
        <w:rPr>
          <w:rFonts w:cs="Arial" w:hint="cs"/>
          <w:rtl/>
        </w:rPr>
        <w:t>أذهب مع أبي إلى المسجد</w:t>
      </w:r>
    </w:p>
    <w:p w:rsidR="00F01050" w:rsidRDefault="00C54AB7" w:rsidP="00C54AB7">
      <w:pPr>
        <w:bidi/>
      </w:pPr>
      <w:r w:rsidRPr="00C54AB7">
        <w:rPr>
          <w:rFonts w:cs="Arial" w:hint="cs"/>
          <w:rtl/>
        </w:rPr>
        <w:t>احذر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من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امتهان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هذه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الورقة</w:t>
      </w:r>
      <w:r w:rsidRPr="00C54AB7">
        <w:rPr>
          <w:rFonts w:cs="Arial"/>
          <w:rtl/>
        </w:rPr>
        <w:t xml:space="preserve">  </w:t>
      </w:r>
      <w:r w:rsidRPr="00C54AB7">
        <w:rPr>
          <w:rFonts w:cs="Arial" w:hint="cs"/>
          <w:rtl/>
        </w:rPr>
        <w:t>أو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إلقائها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في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سلة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المهملات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،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نظرا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لاحتوائها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على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صور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لبعض</w:t>
      </w:r>
      <w:r w:rsidRPr="00C54AB7">
        <w:rPr>
          <w:rFonts w:cs="Arial"/>
          <w:rtl/>
        </w:rPr>
        <w:t xml:space="preserve"> </w:t>
      </w:r>
      <w:r w:rsidRPr="00C54AB7">
        <w:rPr>
          <w:rFonts w:cs="Arial" w:hint="cs"/>
          <w:rtl/>
        </w:rPr>
        <w:t>المقدسات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C54AB7"/>
    <w:rsid w:val="00CB1ED0"/>
    <w:rsid w:val="00D1054B"/>
    <w:rsid w:val="00D65DED"/>
    <w:rsid w:val="00DF70B2"/>
    <w:rsid w:val="00E92C2B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2017-03-18T07:20:00Z</dcterms:modified>
</cp:coreProperties>
</file>