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7B21" w14:textId="2F631458" w:rsidR="00F044C4" w:rsidRDefault="00F044C4" w:rsidP="00F044C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F044C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F044C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F044C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F044C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F044C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F044C4">
        <w:rPr>
          <w:rFonts w:ascii="Traditional Arabic" w:hAnsi="Traditional Arabic" w:cs="Traditional Arabic" w:hint="cs"/>
          <w:sz w:val="36"/>
          <w:szCs w:val="36"/>
          <w:cs/>
          <w:lang w:bidi="bn-IN"/>
        </w:rPr>
        <w:t xml:space="preserve"> </w:t>
      </w:r>
      <w:r w:rsidRPr="00F044C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সহনশীলতা</w:t>
      </w:r>
      <w:r w:rsidRPr="00F044C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F044C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ও</w:t>
      </w:r>
      <w:r w:rsidRPr="00F044C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F044C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ধীরস্থিরতা</w:t>
      </w:r>
      <w:r w:rsidRPr="00F044C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</w:p>
    <w:p w14:paraId="205D28FB" w14:textId="1547F70D" w:rsidR="00F6597C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382A" w:rsidRPr="009838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382A"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30F9E938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E74E07B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64D4D866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</w:p>
    <w:p w14:paraId="547EBBDC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</w:t>
      </w:r>
      <w:r w:rsidR="00081666">
        <w:rPr>
          <w:rFonts w:ascii="Traditional Arabic" w:hAnsi="Traditional Arabic" w:cs="Traditional Arabic"/>
          <w:sz w:val="36"/>
          <w:szCs w:val="36"/>
          <w:rtl/>
        </w:rPr>
        <w:t>يدع الإنسان بالشر دعاءه بالخير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وكان الإنسان عجولا</w:t>
      </w:r>
    </w:p>
    <w:p w14:paraId="1CF9DBF6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الإسراء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11 )</w:t>
      </w:r>
      <w:proofErr w:type="gramEnd"/>
    </w:p>
    <w:p w14:paraId="38783B91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للأشج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أشج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عبدالقيس</w:t>
      </w:r>
      <w:proofErr w:type="spellEnd"/>
      <w:r w:rsidR="0098382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77920349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فيك خصلتين يحبهما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الحلم والأناة</w:t>
      </w:r>
    </w:p>
    <w:p w14:paraId="37951104" w14:textId="77777777" w:rsidR="006958C8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FA48E5F" w14:textId="77777777" w:rsidR="001E45D1" w:rsidRDefault="001E45D1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1C18FF88" w14:textId="46B31CCA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1E45D1">
        <w:rPr>
          <w:rFonts w:asciiTheme="majorBidi" w:hAnsiTheme="majorBidi" w:cstheme="majorBidi"/>
          <w:sz w:val="28"/>
          <w:szCs w:val="28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সহনশীলতা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ধীরস্থিরতা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</w:p>
    <w:p w14:paraId="060FC885" w14:textId="05587C58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প্রশংসনীয়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শরীয়ত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268C4E11" w14:textId="77777777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সহনশীলতা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ধীরস্থিরতা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6F9B9B0B" w14:textId="77777777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মহান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3F97F007" w14:textId="77777777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Theme="majorBidi" w:hAnsiTheme="majorBidi" w:cstheme="majorBidi"/>
          <w:sz w:val="28"/>
          <w:szCs w:val="28"/>
        </w:rPr>
        <w:t>"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মানুষ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কখনো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কখনো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রাগের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মাথায়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অকল্যাণের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প্রার্থনা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1E45D1">
        <w:rPr>
          <w:rFonts w:asciiTheme="majorBidi" w:hAnsiTheme="majorBidi" w:cstheme="majorBidi"/>
          <w:sz w:val="28"/>
          <w:szCs w:val="28"/>
        </w:rPr>
        <w:t xml:space="preserve">,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যেভাবে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সে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কল্যাণের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প্রার্থনা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1E45D1">
        <w:rPr>
          <w:rFonts w:asciiTheme="majorBidi" w:hAnsiTheme="majorBidi" w:cstheme="majorBidi"/>
          <w:sz w:val="28"/>
          <w:szCs w:val="28"/>
        </w:rPr>
        <w:t xml:space="preserve">;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আসলে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মানুষ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অত্যন্ত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তাড়াহুড়োকারী।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1E45D1">
        <w:rPr>
          <w:rFonts w:asciiTheme="majorBidi" w:hAnsiTheme="majorBidi" w:cstheme="majorBidi"/>
          <w:sz w:val="28"/>
          <w:szCs w:val="28"/>
        </w:rPr>
        <w:t xml:space="preserve"> — (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আল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ইসরা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১১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42E02046" w14:textId="77777777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আশাজ্ব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আবদুল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কায়েস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(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.)-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কে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উদ্দেশ্য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করে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1E45D1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2B42EE34" w14:textId="77777777" w:rsidR="001E45D1" w:rsidRPr="001E45D1" w:rsidRDefault="001E45D1" w:rsidP="001E45D1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1E45D1">
        <w:rPr>
          <w:rFonts w:asciiTheme="majorBidi" w:hAnsiTheme="majorBidi" w:cstheme="majorBidi"/>
          <w:sz w:val="28"/>
          <w:szCs w:val="28"/>
        </w:rPr>
        <w:t>"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নিশ্চয়ই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তোমার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মধ্যে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এমন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দুটি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রয়েছে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1E45D1">
        <w:rPr>
          <w:rFonts w:asciiTheme="majorBidi" w:hAnsiTheme="majorBidi" w:cstheme="majorBidi"/>
          <w:sz w:val="28"/>
          <w:szCs w:val="28"/>
        </w:rPr>
        <w:t xml:space="preserve"> </w:t>
      </w:r>
      <w:r w:rsidRPr="001E45D1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1E45D1">
        <w:rPr>
          <w:rFonts w:asciiTheme="majorBidi" w:hAnsiTheme="majorBidi" w:cstheme="majorBidi"/>
          <w:sz w:val="28"/>
          <w:szCs w:val="28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পছন্দ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করেন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হলো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সহনশীলতা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ধৈর্য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অন্যটি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হলো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ধীরস্থিরতা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গাম্ভীর্য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।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1E45D1">
        <w:rPr>
          <w:rFonts w:asciiTheme="majorBidi" w:hAnsiTheme="majorBidi" w:cstheme="majorBidi"/>
          <w:sz w:val="28"/>
          <w:szCs w:val="28"/>
        </w:rPr>
        <w:t xml:space="preserve"> — (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1E45D1">
        <w:rPr>
          <w:rFonts w:ascii="Nirmala UI" w:hAnsi="Nirmala UI" w:cs="Nirmala UI" w:hint="cs"/>
          <w:sz w:val="28"/>
          <w:szCs w:val="28"/>
          <w:cs/>
          <w:lang w:bidi="bn-IN"/>
        </w:rPr>
        <w:t>মুসলিম</w:t>
      </w:r>
      <w:r w:rsidRPr="001E45D1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24AB577D" w14:textId="77777777" w:rsidR="001E45D1" w:rsidRPr="00C557E2" w:rsidRDefault="001E45D1" w:rsidP="001E45D1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1E45D1" w:rsidRPr="00C557E2" w:rsidSect="008E28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1666"/>
    <w:rsid w:val="000A4006"/>
    <w:rsid w:val="001054BC"/>
    <w:rsid w:val="001966CF"/>
    <w:rsid w:val="001E3356"/>
    <w:rsid w:val="001E45D1"/>
    <w:rsid w:val="002F4B31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51562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382A"/>
    <w:rsid w:val="0098465E"/>
    <w:rsid w:val="009D7FD4"/>
    <w:rsid w:val="00A30F25"/>
    <w:rsid w:val="00A55F70"/>
    <w:rsid w:val="00A865E4"/>
    <w:rsid w:val="00AC2C60"/>
    <w:rsid w:val="00B140CB"/>
    <w:rsid w:val="00B365B8"/>
    <w:rsid w:val="00B959E2"/>
    <w:rsid w:val="00BB5723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044C4"/>
    <w:rsid w:val="00F63872"/>
    <w:rsid w:val="00F6597C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B05C71"/>
  <w15:docId w15:val="{3273E973-26D5-4574-B0D0-0B7230C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365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365B8"/>
  </w:style>
  <w:style w:type="character" w:customStyle="1" w:styleId="Heading5Char">
    <w:name w:val="Heading 5 Char"/>
    <w:basedOn w:val="DefaultParagraphFont"/>
    <w:link w:val="Heading5"/>
    <w:uiPriority w:val="9"/>
    <w:rsid w:val="00B365B8"/>
    <w:rPr>
      <w:b/>
      <w:bCs/>
    </w:rPr>
  </w:style>
  <w:style w:type="character" w:customStyle="1" w:styleId="edit-title">
    <w:name w:val="edit-title"/>
    <w:basedOn w:val="DefaultParagraphFont"/>
    <w:rsid w:val="00B365B8"/>
  </w:style>
  <w:style w:type="character" w:customStyle="1" w:styleId="search-keys">
    <w:name w:val="search-keys"/>
    <w:basedOn w:val="DefaultParagraphFont"/>
    <w:rsid w:val="00B365B8"/>
  </w:style>
  <w:style w:type="paragraph" w:styleId="NormalWeb">
    <w:name w:val="Normal (Web)"/>
    <w:basedOn w:val="Normal"/>
    <w:uiPriority w:val="99"/>
    <w:semiHidden/>
    <w:unhideWhenUsed/>
    <w:rsid w:val="001E45D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2015-02-05T20:19:00Z</dcterms:created>
  <dcterms:modified xsi:type="dcterms:W3CDTF">2026-04-09T17:57:00Z</dcterms:modified>
</cp:coreProperties>
</file>