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5D367" w14:textId="7ED26E01" w:rsidR="0009229E" w:rsidRPr="0009229E" w:rsidRDefault="0009229E" w:rsidP="0009229E">
      <w:r w:rsidRPr="0009229E">
        <w:t xml:space="preserve">—— </w:t>
      </w:r>
      <w:proofErr w:type="spellStart"/>
      <w:r w:rsidRPr="0009229E">
        <w:rPr>
          <w:rFonts w:ascii="MS Gothic" w:eastAsia="MS Gothic" w:hAnsi="MS Gothic" w:cs="MS Gothic" w:hint="eastAsia"/>
        </w:rPr>
        <w:t>道德系列</w:t>
      </w:r>
      <w:proofErr w:type="spellEnd"/>
      <w:r w:rsidRPr="0009229E">
        <w:t>——</w:t>
      </w:r>
      <w:proofErr w:type="spellStart"/>
      <w:r w:rsidRPr="0009229E">
        <w:rPr>
          <w:rFonts w:ascii="MS Gothic" w:eastAsia="MS Gothic" w:hAnsi="MS Gothic" w:cs="MS Gothic" w:hint="eastAsia"/>
        </w:rPr>
        <w:t>忍受遭</w:t>
      </w:r>
      <w:r w:rsidRPr="0009229E">
        <w:rPr>
          <w:rFonts w:ascii="Microsoft JhengHei" w:eastAsia="Microsoft JhengHei" w:hAnsi="Microsoft JhengHei" w:cs="Microsoft JhengHei" w:hint="eastAsia"/>
        </w:rPr>
        <w:t>难</w:t>
      </w:r>
      <w:proofErr w:type="spellEnd"/>
    </w:p>
    <w:p w14:paraId="016C126E" w14:textId="77777777" w:rsidR="0009229E" w:rsidRPr="0009229E" w:rsidRDefault="0009229E" w:rsidP="0009229E">
      <w:r w:rsidRPr="0009229E">
        <w:rPr>
          <w:rtl/>
        </w:rPr>
        <w:t>سلسلة الأخلاق - الصبر على المصائب</w:t>
      </w:r>
    </w:p>
    <w:p w14:paraId="2A0BAAC1" w14:textId="77777777" w:rsidR="0009229E" w:rsidRPr="0009229E" w:rsidRDefault="0009229E" w:rsidP="0009229E">
      <w:r w:rsidRPr="0009229E">
        <w:rPr>
          <w:rtl/>
        </w:rPr>
        <w:t>الصبر على المصائب</w:t>
      </w:r>
      <w:r w:rsidRPr="0009229E">
        <w:t xml:space="preserve"> —— </w:t>
      </w:r>
      <w:proofErr w:type="spellStart"/>
      <w:r w:rsidRPr="0009229E">
        <w:rPr>
          <w:rFonts w:ascii="MS Gothic" w:eastAsia="MS Gothic" w:hAnsi="MS Gothic" w:cs="MS Gothic" w:hint="eastAsia"/>
        </w:rPr>
        <w:t>道德系列</w:t>
      </w:r>
      <w:proofErr w:type="spellEnd"/>
      <w:r w:rsidRPr="0009229E">
        <w:t>——</w:t>
      </w:r>
      <w:proofErr w:type="spellStart"/>
      <w:r w:rsidRPr="0009229E">
        <w:rPr>
          <w:rFonts w:ascii="MS Gothic" w:eastAsia="MS Gothic" w:hAnsi="MS Gothic" w:cs="MS Gothic" w:hint="eastAsia"/>
        </w:rPr>
        <w:t>忍受遭</w:t>
      </w:r>
      <w:r w:rsidRPr="0009229E">
        <w:rPr>
          <w:rFonts w:ascii="Microsoft JhengHei" w:eastAsia="Microsoft JhengHei" w:hAnsi="Microsoft JhengHei" w:cs="Microsoft JhengHei" w:hint="eastAsia"/>
        </w:rPr>
        <w:t>难</w:t>
      </w:r>
      <w:proofErr w:type="spellEnd"/>
    </w:p>
    <w:p w14:paraId="1CA268B6" w14:textId="77777777" w:rsidR="0009229E" w:rsidRPr="0009229E" w:rsidRDefault="0009229E" w:rsidP="0009229E"/>
    <w:p w14:paraId="1D97CEBF" w14:textId="77777777" w:rsidR="0009229E" w:rsidRPr="0009229E" w:rsidRDefault="0009229E" w:rsidP="0009229E">
      <w:r w:rsidRPr="0009229E">
        <w:rPr>
          <w:rtl/>
        </w:rPr>
        <w:t>أخلاق محمودة حثّ عليها الشرع وأمر بها</w:t>
      </w:r>
    </w:p>
    <w:p w14:paraId="63E32F31" w14:textId="77777777" w:rsidR="0009229E" w:rsidRPr="0009229E" w:rsidRDefault="0009229E" w:rsidP="0009229E">
      <w:proofErr w:type="spellStart"/>
      <w:r w:rsidRPr="0009229E">
        <w:rPr>
          <w:rFonts w:ascii="MS Gothic" w:eastAsia="MS Gothic" w:hAnsi="MS Gothic" w:cs="MS Gothic" w:hint="eastAsia"/>
        </w:rPr>
        <w:t>伊斯</w:t>
      </w:r>
      <w:r w:rsidRPr="0009229E">
        <w:rPr>
          <w:rFonts w:ascii="Microsoft JhengHei" w:eastAsia="Microsoft JhengHei" w:hAnsi="Microsoft JhengHei" w:cs="Microsoft JhengHei" w:hint="eastAsia"/>
        </w:rPr>
        <w:t>兰教法鼓励并要求人们践行值得称赞的道德</w:t>
      </w:r>
      <w:proofErr w:type="spellEnd"/>
      <w:r w:rsidRPr="0009229E">
        <w:rPr>
          <w:rFonts w:ascii="Microsoft JhengHei" w:eastAsia="Microsoft JhengHei" w:hAnsi="Microsoft JhengHei" w:cs="Microsoft JhengHei" w:hint="eastAsia"/>
        </w:rPr>
        <w:t>。</w:t>
      </w:r>
    </w:p>
    <w:p w14:paraId="1D965D08" w14:textId="77777777" w:rsidR="0009229E" w:rsidRPr="0009229E" w:rsidRDefault="0009229E" w:rsidP="0009229E"/>
    <w:p w14:paraId="2C7BBF32" w14:textId="77777777" w:rsidR="0009229E" w:rsidRPr="0009229E" w:rsidRDefault="0009229E" w:rsidP="0009229E">
      <w:r w:rsidRPr="0009229E">
        <w:rPr>
          <w:rtl/>
        </w:rPr>
        <w:t>الصبر على المصائب</w:t>
      </w:r>
    </w:p>
    <w:p w14:paraId="226298FD" w14:textId="77777777" w:rsidR="0009229E" w:rsidRPr="0009229E" w:rsidRDefault="0009229E" w:rsidP="0009229E">
      <w:proofErr w:type="spellStart"/>
      <w:r w:rsidRPr="0009229E">
        <w:rPr>
          <w:rFonts w:ascii="MS Gothic" w:eastAsia="MS Gothic" w:hAnsi="MS Gothic" w:cs="MS Gothic" w:hint="eastAsia"/>
        </w:rPr>
        <w:t>忍受遭</w:t>
      </w:r>
      <w:r w:rsidRPr="0009229E">
        <w:rPr>
          <w:rFonts w:ascii="Microsoft JhengHei" w:eastAsia="Microsoft JhengHei" w:hAnsi="Microsoft JhengHei" w:cs="Microsoft JhengHei" w:hint="eastAsia"/>
        </w:rPr>
        <w:t>难</w:t>
      </w:r>
      <w:proofErr w:type="spellEnd"/>
    </w:p>
    <w:p w14:paraId="3B93E1C0" w14:textId="77777777" w:rsidR="0009229E" w:rsidRPr="0009229E" w:rsidRDefault="0009229E" w:rsidP="0009229E"/>
    <w:p w14:paraId="3348534D" w14:textId="77777777" w:rsidR="0009229E" w:rsidRPr="0009229E" w:rsidRDefault="0009229E" w:rsidP="0009229E"/>
    <w:p w14:paraId="78B06E90" w14:textId="77777777" w:rsidR="0009229E" w:rsidRPr="0009229E" w:rsidRDefault="0009229E" w:rsidP="0009229E">
      <w:r w:rsidRPr="0009229E">
        <w:t>---</w:t>
      </w:r>
    </w:p>
    <w:p w14:paraId="238E6FFE" w14:textId="77777777" w:rsidR="0009229E" w:rsidRPr="0009229E" w:rsidRDefault="0009229E" w:rsidP="0009229E"/>
    <w:p w14:paraId="2A6B297C" w14:textId="77777777" w:rsidR="0009229E" w:rsidRPr="0009229E" w:rsidRDefault="0009229E" w:rsidP="0009229E">
      <w:r w:rsidRPr="0009229E">
        <w:rPr>
          <w:rtl/>
        </w:rPr>
        <w:t>الدليل من القرآن الكريم</w:t>
      </w:r>
    </w:p>
    <w:p w14:paraId="6C233517" w14:textId="77777777" w:rsidR="0009229E" w:rsidRPr="0009229E" w:rsidRDefault="0009229E" w:rsidP="0009229E">
      <w:proofErr w:type="spellStart"/>
      <w:r w:rsidRPr="0009229E">
        <w:rPr>
          <w:rFonts w:ascii="Microsoft JhengHei" w:eastAsia="Microsoft JhengHei" w:hAnsi="Microsoft JhengHei" w:cs="Microsoft JhengHei" w:hint="eastAsia"/>
        </w:rPr>
        <w:t>证据</w:t>
      </w:r>
      <w:proofErr w:type="spellEnd"/>
      <w:r w:rsidRPr="0009229E">
        <w:t xml:space="preserve"> - </w:t>
      </w:r>
      <w:proofErr w:type="spellStart"/>
      <w:r w:rsidRPr="0009229E">
        <w:rPr>
          <w:rFonts w:ascii="MS Gothic" w:eastAsia="MS Gothic" w:hAnsi="MS Gothic" w:cs="MS Gothic" w:hint="eastAsia"/>
        </w:rPr>
        <w:t>尊</w:t>
      </w:r>
      <w:r w:rsidRPr="0009229E">
        <w:rPr>
          <w:rFonts w:ascii="Microsoft JhengHei" w:eastAsia="Microsoft JhengHei" w:hAnsi="Microsoft JhengHei" w:cs="Microsoft JhengHei" w:hint="eastAsia"/>
        </w:rPr>
        <w:t>贵的古兰经</w:t>
      </w:r>
      <w:proofErr w:type="spellEnd"/>
    </w:p>
    <w:p w14:paraId="1DB8924B" w14:textId="77777777" w:rsidR="0009229E" w:rsidRPr="0009229E" w:rsidRDefault="0009229E" w:rsidP="0009229E"/>
    <w:p w14:paraId="4CD1001E" w14:textId="77777777" w:rsidR="0009229E" w:rsidRPr="0009229E" w:rsidRDefault="0009229E" w:rsidP="0009229E">
      <w:r w:rsidRPr="0009229E">
        <w:rPr>
          <w:rtl/>
        </w:rPr>
        <w:t>قال الله تعالى</w:t>
      </w:r>
    </w:p>
    <w:p w14:paraId="08FE5392" w14:textId="77777777" w:rsidR="0009229E" w:rsidRPr="0009229E" w:rsidRDefault="0009229E" w:rsidP="0009229E">
      <w:r w:rsidRPr="0009229E">
        <w:rPr>
          <w:rtl/>
        </w:rPr>
        <w:t xml:space="preserve">﴿وَبَشِّرِ الصَّابِرِينَ الَّذِينَ </w:t>
      </w:r>
      <w:proofErr w:type="spellStart"/>
      <w:r w:rsidRPr="0009229E">
        <w:rPr>
          <w:rtl/>
        </w:rPr>
        <w:t>إِذَآ</w:t>
      </w:r>
      <w:proofErr w:type="spellEnd"/>
      <w:r w:rsidRPr="0009229E">
        <w:rPr>
          <w:rtl/>
        </w:rPr>
        <w:t xml:space="preserve"> أَصَـبَتْهُم </w:t>
      </w:r>
      <w:proofErr w:type="spellStart"/>
      <w:r w:rsidRPr="0009229E">
        <w:rPr>
          <w:rtl/>
        </w:rPr>
        <w:t>مُّصِيبَةٌۭ</w:t>
      </w:r>
      <w:proofErr w:type="spellEnd"/>
      <w:r w:rsidRPr="0009229E">
        <w:rPr>
          <w:rtl/>
        </w:rPr>
        <w:t xml:space="preserve"> </w:t>
      </w:r>
      <w:proofErr w:type="spellStart"/>
      <w:r w:rsidRPr="0009229E">
        <w:rPr>
          <w:rtl/>
        </w:rPr>
        <w:t>قَالُوٓا</w:t>
      </w:r>
      <w:proofErr w:type="spellEnd"/>
      <w:r w:rsidRPr="0009229E">
        <w:rPr>
          <w:rtl/>
        </w:rPr>
        <w:t xml:space="preserve">۟ إِنَّا لِلَّهِ </w:t>
      </w:r>
      <w:proofErr w:type="spellStart"/>
      <w:r w:rsidRPr="0009229E">
        <w:rPr>
          <w:rtl/>
        </w:rPr>
        <w:t>وَإِنَّآ</w:t>
      </w:r>
      <w:proofErr w:type="spellEnd"/>
      <w:r w:rsidRPr="0009229E">
        <w:rPr>
          <w:rtl/>
        </w:rPr>
        <w:t xml:space="preserve"> إِلَيْهِ </w:t>
      </w:r>
      <w:proofErr w:type="spellStart"/>
      <w:r w:rsidRPr="0009229E">
        <w:rPr>
          <w:rtl/>
        </w:rPr>
        <w:t>رَٰجِعُونَ</w:t>
      </w:r>
      <w:proofErr w:type="spellEnd"/>
      <w:r w:rsidRPr="0009229E">
        <w:rPr>
          <w:rtl/>
        </w:rPr>
        <w:t>﴾</w:t>
      </w:r>
    </w:p>
    <w:p w14:paraId="1FD8C542" w14:textId="77777777" w:rsidR="0009229E" w:rsidRPr="0009229E" w:rsidRDefault="0009229E" w:rsidP="0009229E">
      <w:r w:rsidRPr="0009229E">
        <w:t>2: 155-156</w:t>
      </w:r>
    </w:p>
    <w:p w14:paraId="5A1437D0" w14:textId="77777777" w:rsidR="0009229E" w:rsidRPr="0009229E" w:rsidRDefault="0009229E" w:rsidP="0009229E"/>
    <w:p w14:paraId="54AE014D" w14:textId="77777777" w:rsidR="0009229E" w:rsidRPr="0009229E" w:rsidRDefault="0009229E" w:rsidP="0009229E">
      <w:proofErr w:type="spellStart"/>
      <w:r w:rsidRPr="0009229E">
        <w:rPr>
          <w:rFonts w:ascii="MS Gothic" w:eastAsia="MS Gothic" w:hAnsi="MS Gothic" w:cs="MS Gothic" w:hint="eastAsia"/>
        </w:rPr>
        <w:t>他</w:t>
      </w:r>
      <w:r w:rsidRPr="0009229E">
        <w:rPr>
          <w:rFonts w:ascii="Microsoft JhengHei" w:eastAsia="Microsoft JhengHei" w:hAnsi="Microsoft JhengHei" w:cs="Microsoft JhengHei" w:hint="eastAsia"/>
        </w:rPr>
        <w:t>们遭难的时候，说</w:t>
      </w:r>
      <w:proofErr w:type="spellEnd"/>
      <w:proofErr w:type="gramStart"/>
      <w:r w:rsidRPr="0009229E">
        <w:rPr>
          <w:rFonts w:ascii="Microsoft JhengHei" w:eastAsia="Microsoft JhengHei" w:hAnsi="Microsoft JhengHei" w:cs="Microsoft JhengHei" w:hint="eastAsia"/>
        </w:rPr>
        <w:t>：</w:t>
      </w:r>
      <w:r w:rsidRPr="0009229E">
        <w:t>“</w:t>
      </w:r>
      <w:proofErr w:type="spellStart"/>
      <w:proofErr w:type="gramEnd"/>
      <w:r w:rsidRPr="0009229E">
        <w:rPr>
          <w:rFonts w:ascii="MS Gothic" w:eastAsia="MS Gothic" w:hAnsi="MS Gothic" w:cs="MS Gothic" w:hint="eastAsia"/>
        </w:rPr>
        <w:t>我</w:t>
      </w:r>
      <w:r w:rsidRPr="0009229E">
        <w:rPr>
          <w:rFonts w:ascii="Microsoft JhengHei" w:eastAsia="Microsoft JhengHei" w:hAnsi="Microsoft JhengHei" w:cs="Microsoft JhengHei" w:hint="eastAsia"/>
        </w:rPr>
        <w:t>们确是安拉所有的，我们必定只归依他</w:t>
      </w:r>
      <w:proofErr w:type="spellEnd"/>
      <w:r w:rsidRPr="0009229E">
        <w:rPr>
          <w:rFonts w:ascii="Microsoft JhengHei" w:eastAsia="Microsoft JhengHei" w:hAnsi="Microsoft JhengHei" w:cs="Microsoft JhengHei" w:hint="eastAsia"/>
        </w:rPr>
        <w:t>。</w:t>
      </w:r>
      <w:r w:rsidRPr="0009229E">
        <w:t>”</w:t>
      </w:r>
    </w:p>
    <w:p w14:paraId="3274BF8A" w14:textId="77777777" w:rsidR="0009229E" w:rsidRPr="0009229E" w:rsidRDefault="0009229E" w:rsidP="0009229E"/>
    <w:p w14:paraId="43E4DF6F" w14:textId="77777777" w:rsidR="0009229E" w:rsidRPr="0009229E" w:rsidRDefault="0009229E" w:rsidP="0009229E"/>
    <w:p w14:paraId="3E5C780C" w14:textId="77777777" w:rsidR="0009229E" w:rsidRPr="0009229E" w:rsidRDefault="0009229E" w:rsidP="0009229E">
      <w:r w:rsidRPr="0009229E">
        <w:t>---</w:t>
      </w:r>
    </w:p>
    <w:p w14:paraId="7C762C36" w14:textId="77777777" w:rsidR="0009229E" w:rsidRPr="0009229E" w:rsidRDefault="0009229E" w:rsidP="0009229E"/>
    <w:p w14:paraId="5C8B1B3C" w14:textId="77777777" w:rsidR="0009229E" w:rsidRPr="0009229E" w:rsidRDefault="0009229E" w:rsidP="0009229E">
      <w:r w:rsidRPr="0009229E">
        <w:rPr>
          <w:rtl/>
        </w:rPr>
        <w:t>الدليل من السنة النبوية</w:t>
      </w:r>
    </w:p>
    <w:p w14:paraId="5FA0C44E" w14:textId="77777777" w:rsidR="0009229E" w:rsidRPr="0009229E" w:rsidRDefault="0009229E" w:rsidP="0009229E">
      <w:proofErr w:type="spellStart"/>
      <w:r w:rsidRPr="0009229E">
        <w:rPr>
          <w:rFonts w:ascii="MS Gothic" w:eastAsia="MS Gothic" w:hAnsi="MS Gothic" w:cs="MS Gothic" w:hint="eastAsia"/>
        </w:rPr>
        <w:t>具体圣</w:t>
      </w:r>
      <w:r w:rsidRPr="0009229E">
        <w:rPr>
          <w:rFonts w:ascii="Microsoft JhengHei" w:eastAsia="Microsoft JhengHei" w:hAnsi="Microsoft JhengHei" w:cs="Microsoft JhengHei" w:hint="eastAsia"/>
        </w:rPr>
        <w:t>训的证据</w:t>
      </w:r>
      <w:proofErr w:type="spellEnd"/>
    </w:p>
    <w:p w14:paraId="3597D9AD" w14:textId="77777777" w:rsidR="0009229E" w:rsidRPr="0009229E" w:rsidRDefault="0009229E" w:rsidP="0009229E"/>
    <w:p w14:paraId="1D86868F" w14:textId="77777777" w:rsidR="0009229E" w:rsidRPr="0009229E" w:rsidRDefault="0009229E" w:rsidP="0009229E">
      <w:r w:rsidRPr="0009229E">
        <w:rPr>
          <w:rtl/>
        </w:rPr>
        <w:t xml:space="preserve">قال رسول الله </w:t>
      </w:r>
      <w:proofErr w:type="gramStart"/>
      <w:r w:rsidRPr="0009229E">
        <w:rPr>
          <w:rtl/>
        </w:rPr>
        <w:t>ﷺ</w:t>
      </w:r>
      <w:r w:rsidRPr="0009229E">
        <w:t xml:space="preserve"> :</w:t>
      </w:r>
      <w:proofErr w:type="gramEnd"/>
    </w:p>
    <w:p w14:paraId="4CE4E514" w14:textId="77777777" w:rsidR="0009229E" w:rsidRPr="0009229E" w:rsidRDefault="0009229E" w:rsidP="0009229E">
      <w:r w:rsidRPr="0009229E">
        <w:t>«</w:t>
      </w:r>
      <w:r w:rsidRPr="0009229E">
        <w:rPr>
          <w:rtl/>
        </w:rPr>
        <w:t xml:space="preserve">عَجَبًا لأَمْرِ المُؤْمِنِ، إِنَّ أَمْرَهُ كُلَّهُ لَهُ خَيْرٌ، وَلَيْسَ ذَاكَ لأَحَدٍ إِلا لِلْمُؤْمِنِ، إِنْ أَصَابَتْهُ سَرَّاءُ شَكَرَ فَكَانَ خَيْرًا لَهُ، وَإِنْ أَصَابَتْهُ ضَرَّاءُ صَبَرَ فَكَانَ خَيْرًا </w:t>
      </w:r>
      <w:proofErr w:type="gramStart"/>
      <w:r w:rsidRPr="0009229E">
        <w:rPr>
          <w:rtl/>
        </w:rPr>
        <w:t>لَهُ</w:t>
      </w:r>
      <w:r w:rsidRPr="0009229E">
        <w:t>.»</w:t>
      </w:r>
      <w:proofErr w:type="gramEnd"/>
    </w:p>
    <w:p w14:paraId="043514E6" w14:textId="77777777" w:rsidR="0009229E" w:rsidRPr="0009229E" w:rsidRDefault="0009229E" w:rsidP="0009229E">
      <w:r w:rsidRPr="0009229E">
        <w:rPr>
          <w:rFonts w:ascii="MS Gothic" w:eastAsia="MS Gothic" w:hAnsi="MS Gothic" w:cs="MS Gothic" w:hint="eastAsia"/>
        </w:rPr>
        <w:t>（</w:t>
      </w:r>
      <w:proofErr w:type="spellStart"/>
      <w:r w:rsidRPr="0009229E">
        <w:rPr>
          <w:rFonts w:ascii="MS Gothic" w:eastAsia="MS Gothic" w:hAnsi="MS Gothic" w:cs="MS Gothic" w:hint="eastAsia"/>
        </w:rPr>
        <w:t>穆斯林《穆斯林圣</w:t>
      </w:r>
      <w:r w:rsidRPr="0009229E">
        <w:rPr>
          <w:rFonts w:ascii="Microsoft JhengHei" w:eastAsia="Microsoft JhengHei" w:hAnsi="Microsoft JhengHei" w:cs="Microsoft JhengHei" w:hint="eastAsia"/>
        </w:rPr>
        <w:t>训集</w:t>
      </w:r>
      <w:proofErr w:type="spellEnd"/>
      <w:r w:rsidRPr="0009229E">
        <w:rPr>
          <w:rFonts w:ascii="Microsoft JhengHei" w:eastAsia="Microsoft JhengHei" w:hAnsi="Microsoft JhengHei" w:cs="Microsoft JhengHei" w:hint="eastAsia"/>
        </w:rPr>
        <w:t>》）</w:t>
      </w:r>
    </w:p>
    <w:p w14:paraId="036F6CDD" w14:textId="77777777" w:rsidR="0009229E" w:rsidRPr="0009229E" w:rsidRDefault="0009229E" w:rsidP="0009229E"/>
    <w:p w14:paraId="64AFFB54" w14:textId="77777777" w:rsidR="0009229E" w:rsidRPr="0009229E" w:rsidRDefault="0009229E" w:rsidP="0009229E">
      <w:proofErr w:type="spellStart"/>
      <w:r w:rsidRPr="0009229E">
        <w:rPr>
          <w:rFonts w:ascii="MS Gothic" w:eastAsia="MS Gothic" w:hAnsi="MS Gothic" w:cs="MS Gothic" w:hint="eastAsia"/>
        </w:rPr>
        <w:t>真信仰穆民的事情</w:t>
      </w:r>
      <w:proofErr w:type="spellEnd"/>
      <w:r w:rsidRPr="0009229E">
        <w:t xml:space="preserve">! </w:t>
      </w:r>
      <w:proofErr w:type="spellStart"/>
      <w:r w:rsidRPr="0009229E">
        <w:rPr>
          <w:rFonts w:ascii="MS Gothic" w:eastAsia="MS Gothic" w:hAnsi="MS Gothic" w:cs="MS Gothic" w:hint="eastAsia"/>
        </w:rPr>
        <w:t>他所有的事情都好，</w:t>
      </w:r>
      <w:r w:rsidRPr="0009229E">
        <w:rPr>
          <w:rFonts w:ascii="Microsoft JhengHei" w:eastAsia="Microsoft JhengHei" w:hAnsi="Microsoft JhengHei" w:cs="Microsoft JhengHei" w:hint="eastAsia"/>
        </w:rPr>
        <w:t>这样只对真信的信士</w:t>
      </w:r>
      <w:proofErr w:type="spellEnd"/>
      <w:r w:rsidRPr="0009229E">
        <w:rPr>
          <w:rFonts w:ascii="Microsoft JhengHei" w:eastAsia="Microsoft JhengHei" w:hAnsi="Microsoft JhengHei" w:cs="Microsoft JhengHei" w:hint="eastAsia"/>
        </w:rPr>
        <w:t>。</w:t>
      </w:r>
    </w:p>
    <w:p w14:paraId="4E49A353" w14:textId="77777777" w:rsidR="0009229E" w:rsidRPr="0009229E" w:rsidRDefault="0009229E" w:rsidP="0009229E">
      <w:proofErr w:type="spellStart"/>
      <w:r w:rsidRPr="0009229E">
        <w:rPr>
          <w:rFonts w:ascii="MS Gothic" w:eastAsia="MS Gothic" w:hAnsi="MS Gothic" w:cs="MS Gothic" w:hint="eastAsia"/>
        </w:rPr>
        <w:t>若是得康</w:t>
      </w:r>
      <w:r w:rsidRPr="0009229E">
        <w:rPr>
          <w:rFonts w:ascii="Microsoft JhengHei" w:eastAsia="Microsoft JhengHei" w:hAnsi="Microsoft JhengHei" w:cs="Microsoft JhengHei" w:hint="eastAsia"/>
        </w:rPr>
        <w:t>乐就高兴承烈，结果是再好不过；若是遭遇患难就忍辱负重，最终又是最好不过</w:t>
      </w:r>
      <w:proofErr w:type="spellEnd"/>
      <w:r w:rsidRPr="0009229E">
        <w:rPr>
          <w:rFonts w:ascii="MS Gothic" w:eastAsia="MS Gothic" w:hAnsi="MS Gothic" w:cs="MS Gothic" w:hint="eastAsia"/>
        </w:rPr>
        <w:t>。</w:t>
      </w:r>
    </w:p>
    <w:p w14:paraId="47813F9A" w14:textId="77777777" w:rsidR="0091098E" w:rsidRDefault="0091098E"/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ACD"/>
    <w:rsid w:val="0009229E"/>
    <w:rsid w:val="002A65CF"/>
    <w:rsid w:val="004D38A2"/>
    <w:rsid w:val="00715ACD"/>
    <w:rsid w:val="0091098E"/>
    <w:rsid w:val="00B51B45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5F22EE"/>
  <w15:chartTrackingRefBased/>
  <w15:docId w15:val="{98C0610F-DF1C-48AE-AE34-0E727C35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15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A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A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A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A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A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2</cp:revision>
  <dcterms:created xsi:type="dcterms:W3CDTF">2025-10-14T07:37:00Z</dcterms:created>
  <dcterms:modified xsi:type="dcterms:W3CDTF">2025-10-14T07:38:00Z</dcterms:modified>
</cp:coreProperties>
</file>