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B3BB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道德系列</w:t>
      </w:r>
      <w:proofErr w:type="spellEnd"/>
      <w:r w:rsidRPr="00DC4E74">
        <w:t xml:space="preserve">—— </w:t>
      </w:r>
      <w:proofErr w:type="spellStart"/>
      <w:r w:rsidRPr="00DC4E74">
        <w:rPr>
          <w:rFonts w:ascii="MS Gothic" w:eastAsia="MS Gothic" w:hAnsi="MS Gothic" w:cs="MS Gothic" w:hint="eastAsia"/>
        </w:rPr>
        <w:t>信托</w:t>
      </w:r>
      <w:proofErr w:type="spellEnd"/>
    </w:p>
    <w:p w14:paraId="349A3E81" w14:textId="77777777" w:rsidR="00DC4E74" w:rsidRDefault="00DC4E74" w:rsidP="00DC4E74">
      <w:pPr>
        <w:rPr>
          <w:rtl/>
        </w:rPr>
      </w:pPr>
    </w:p>
    <w:p w14:paraId="0471FABD" w14:textId="4B5C7250" w:rsidR="00DC4E74" w:rsidRPr="00DC4E74" w:rsidRDefault="00DC4E74" w:rsidP="00DC4E74">
      <w:r w:rsidRPr="00DC4E74">
        <w:rPr>
          <w:rtl/>
        </w:rPr>
        <w:t>سلسلة الأخلاق - الأمانة</w:t>
      </w:r>
    </w:p>
    <w:p w14:paraId="23ACD404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道德系列</w:t>
      </w:r>
      <w:proofErr w:type="spellEnd"/>
      <w:r w:rsidRPr="00DC4E74">
        <w:t xml:space="preserve">—— </w:t>
      </w:r>
      <w:proofErr w:type="spellStart"/>
      <w:r w:rsidRPr="00DC4E74">
        <w:rPr>
          <w:rFonts w:ascii="MS Gothic" w:eastAsia="MS Gothic" w:hAnsi="MS Gothic" w:cs="MS Gothic" w:hint="eastAsia"/>
        </w:rPr>
        <w:t>信托</w:t>
      </w:r>
      <w:proofErr w:type="spellEnd"/>
    </w:p>
    <w:p w14:paraId="384E6F80" w14:textId="77777777" w:rsidR="00DC4E74" w:rsidRPr="00DC4E74" w:rsidRDefault="00DC4E74" w:rsidP="00DC4E74">
      <w:r w:rsidRPr="00DC4E74">
        <w:rPr>
          <w:rtl/>
        </w:rPr>
        <w:t>الأمانة</w:t>
      </w:r>
    </w:p>
    <w:p w14:paraId="3418575E" w14:textId="77777777" w:rsidR="00DC4E74" w:rsidRPr="00DC4E74" w:rsidRDefault="00DC4E74" w:rsidP="00DC4E74"/>
    <w:p w14:paraId="24DC9122" w14:textId="77777777" w:rsidR="00DC4E74" w:rsidRPr="00DC4E74" w:rsidRDefault="00DC4E74" w:rsidP="00DC4E74">
      <w:r w:rsidRPr="00DC4E74">
        <w:rPr>
          <w:rtl/>
        </w:rPr>
        <w:t>أخلاق محمودة حثّ عليها الشرع وأمر بها</w:t>
      </w:r>
    </w:p>
    <w:p w14:paraId="3CB892FA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伊斯</w:t>
      </w:r>
      <w:r w:rsidRPr="00DC4E74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DC4E74">
        <w:rPr>
          <w:rFonts w:ascii="Microsoft JhengHei" w:eastAsia="Microsoft JhengHei" w:hAnsi="Microsoft JhengHei" w:cs="Microsoft JhengHei" w:hint="eastAsia"/>
        </w:rPr>
        <w:t>。</w:t>
      </w:r>
    </w:p>
    <w:p w14:paraId="0FEB618E" w14:textId="77777777" w:rsidR="00DC4E74" w:rsidRPr="00DC4E74" w:rsidRDefault="00DC4E74" w:rsidP="00DC4E74"/>
    <w:p w14:paraId="540A4B2B" w14:textId="77777777" w:rsidR="00DC4E74" w:rsidRPr="00DC4E74" w:rsidRDefault="00DC4E74" w:rsidP="00DC4E74">
      <w:r w:rsidRPr="00DC4E74">
        <w:rPr>
          <w:rtl/>
        </w:rPr>
        <w:t>الأمانة</w:t>
      </w:r>
      <w:r w:rsidRPr="00DC4E74">
        <w:t xml:space="preserve"> </w:t>
      </w:r>
      <w:proofErr w:type="spellStart"/>
      <w:r w:rsidRPr="00DC4E74">
        <w:rPr>
          <w:rFonts w:ascii="MS Gothic" w:eastAsia="MS Gothic" w:hAnsi="MS Gothic" w:cs="MS Gothic" w:hint="eastAsia"/>
        </w:rPr>
        <w:t>信托</w:t>
      </w:r>
      <w:proofErr w:type="spellEnd"/>
    </w:p>
    <w:p w14:paraId="29F28E82" w14:textId="77777777" w:rsidR="00DC4E74" w:rsidRPr="00DC4E74" w:rsidRDefault="00DC4E74" w:rsidP="00DC4E74"/>
    <w:p w14:paraId="5951DB8E" w14:textId="77777777" w:rsidR="00DC4E74" w:rsidRPr="00DC4E74" w:rsidRDefault="00DC4E74" w:rsidP="00DC4E74">
      <w:r w:rsidRPr="00DC4E74">
        <w:rPr>
          <w:rtl/>
        </w:rPr>
        <w:t>الدليل من القرآن الكريم</w:t>
      </w:r>
    </w:p>
    <w:p w14:paraId="3460B79E" w14:textId="77777777" w:rsidR="00DC4E74" w:rsidRPr="00DC4E74" w:rsidRDefault="00DC4E74" w:rsidP="00DC4E74">
      <w:proofErr w:type="spellStart"/>
      <w:r w:rsidRPr="00DC4E74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DC4E74">
        <w:t xml:space="preserve"> - </w:t>
      </w:r>
      <w:proofErr w:type="spellStart"/>
      <w:r w:rsidRPr="00DC4E74">
        <w:rPr>
          <w:rFonts w:ascii="MS Gothic" w:eastAsia="MS Gothic" w:hAnsi="MS Gothic" w:cs="MS Gothic" w:hint="eastAsia"/>
        </w:rPr>
        <w:t>尊</w:t>
      </w:r>
      <w:r w:rsidRPr="00DC4E74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7D710ADA" w14:textId="77777777" w:rsidR="00DC4E74" w:rsidRPr="00DC4E74" w:rsidRDefault="00DC4E74" w:rsidP="00DC4E74"/>
    <w:p w14:paraId="74BA40F5" w14:textId="77777777" w:rsidR="00DC4E74" w:rsidRPr="00DC4E74" w:rsidRDefault="00DC4E74" w:rsidP="00DC4E74">
      <w:r w:rsidRPr="00DC4E74">
        <w:rPr>
          <w:rtl/>
        </w:rPr>
        <w:t>قال الله تعالى</w:t>
      </w:r>
      <w:r w:rsidRPr="00DC4E74">
        <w:t>:</w:t>
      </w:r>
    </w:p>
    <w:p w14:paraId="285AE945" w14:textId="77777777" w:rsidR="00DC4E74" w:rsidRPr="00DC4E74" w:rsidRDefault="00DC4E74" w:rsidP="00DC4E74">
      <w:r w:rsidRPr="00DC4E74">
        <w:rPr>
          <w:rtl/>
        </w:rPr>
        <w:t>إِنَّ اللَّهَ يَأْمُرُكُمْ أَنْ تُؤَدُّوا الْأَمَانَاتِ إِلَى أَهْلِهَا</w:t>
      </w:r>
    </w:p>
    <w:p w14:paraId="42B3D60E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安拉的确命令你</w:t>
      </w:r>
      <w:r w:rsidRPr="00DC4E74">
        <w:rPr>
          <w:rFonts w:ascii="Microsoft JhengHei" w:eastAsia="Microsoft JhengHei" w:hAnsi="Microsoft JhengHei" w:cs="Microsoft JhengHei" w:hint="eastAsia"/>
        </w:rPr>
        <w:t>们把一切受信托的事物交给应受的人</w:t>
      </w:r>
      <w:proofErr w:type="spellEnd"/>
      <w:r w:rsidRPr="00DC4E74">
        <w:rPr>
          <w:rFonts w:ascii="Microsoft JhengHei" w:eastAsia="Microsoft JhengHei" w:hAnsi="Microsoft JhengHei" w:cs="Microsoft JhengHei" w:hint="eastAsia"/>
        </w:rPr>
        <w:t>。</w:t>
      </w:r>
    </w:p>
    <w:p w14:paraId="0827B6B3" w14:textId="77777777" w:rsidR="00DC4E74" w:rsidRPr="00DC4E74" w:rsidRDefault="00DC4E74" w:rsidP="00DC4E74">
      <w:r w:rsidRPr="00DC4E74">
        <w:t>4:58</w:t>
      </w:r>
    </w:p>
    <w:p w14:paraId="76989BCF" w14:textId="77777777" w:rsidR="00DC4E74" w:rsidRPr="00DC4E74" w:rsidRDefault="00DC4E74" w:rsidP="00DC4E74"/>
    <w:p w14:paraId="579E4989" w14:textId="77777777" w:rsidR="00DC4E74" w:rsidRPr="00DC4E74" w:rsidRDefault="00DC4E74" w:rsidP="00DC4E74">
      <w:r w:rsidRPr="00DC4E74">
        <w:rPr>
          <w:rtl/>
        </w:rPr>
        <w:t>الدليل من السنة النبوية</w:t>
      </w:r>
    </w:p>
    <w:p w14:paraId="6E77F7FD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具体圣</w:t>
      </w:r>
      <w:r w:rsidRPr="00DC4E74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0B71A258" w14:textId="77777777" w:rsidR="00DC4E74" w:rsidRPr="00DC4E74" w:rsidRDefault="00DC4E74" w:rsidP="00DC4E74"/>
    <w:p w14:paraId="216DC025" w14:textId="77777777" w:rsidR="00DC4E74" w:rsidRPr="00DC4E74" w:rsidRDefault="00DC4E74" w:rsidP="00DC4E74">
      <w:r w:rsidRPr="00DC4E74">
        <w:rPr>
          <w:rtl/>
        </w:rPr>
        <w:t>قال رسول الله صلى الله عليه وسلم</w:t>
      </w:r>
      <w:r w:rsidRPr="00DC4E74">
        <w:t>:</w:t>
      </w:r>
    </w:p>
    <w:p w14:paraId="0A710B6F" w14:textId="77777777" w:rsidR="00DC4E74" w:rsidRPr="00DC4E74" w:rsidRDefault="00DC4E74" w:rsidP="00DC4E74">
      <w:r w:rsidRPr="00DC4E74">
        <w:rPr>
          <w:rtl/>
        </w:rPr>
        <w:t>أدِّ الأمانة إلى من ائتمنك، ولا تَخُنْ من خانك</w:t>
      </w:r>
    </w:p>
    <w:p w14:paraId="2DD05972" w14:textId="77777777" w:rsidR="00DC4E74" w:rsidRPr="00DC4E74" w:rsidRDefault="00DC4E74" w:rsidP="00DC4E74">
      <w:proofErr w:type="spellStart"/>
      <w:r w:rsidRPr="00DC4E74">
        <w:rPr>
          <w:rFonts w:ascii="MS Gothic" w:eastAsia="MS Gothic" w:hAnsi="MS Gothic" w:cs="MS Gothic" w:hint="eastAsia"/>
        </w:rPr>
        <w:t>你把受信托的事物交</w:t>
      </w:r>
      <w:r w:rsidRPr="00DC4E74">
        <w:rPr>
          <w:rFonts w:ascii="Microsoft JhengHei" w:eastAsia="Microsoft JhengHei" w:hAnsi="Microsoft JhengHei" w:cs="Microsoft JhengHei" w:hint="eastAsia"/>
        </w:rPr>
        <w:t>给信托你的人！不忠诚你的人，你应对他忠诚守信</w:t>
      </w:r>
      <w:proofErr w:type="spellEnd"/>
      <w:r w:rsidRPr="00DC4E74">
        <w:rPr>
          <w:rFonts w:ascii="Microsoft JhengHei" w:eastAsia="Microsoft JhengHei" w:hAnsi="Microsoft JhengHei" w:cs="Microsoft JhengHei" w:hint="eastAsia"/>
        </w:rPr>
        <w:t>！</w:t>
      </w:r>
    </w:p>
    <w:p w14:paraId="2D044621" w14:textId="77777777" w:rsidR="00DC4E74" w:rsidRPr="00DC4E74" w:rsidRDefault="00DC4E74" w:rsidP="00DC4E74"/>
    <w:p w14:paraId="1803200E" w14:textId="77777777" w:rsidR="00DC4E74" w:rsidRPr="00DC4E74" w:rsidRDefault="00DC4E74" w:rsidP="00DC4E74">
      <w:r w:rsidRPr="00DC4E74">
        <w:rPr>
          <w:rtl/>
        </w:rPr>
        <w:t>رواه أبو داود والترمذي وصححه الألباني</w:t>
      </w:r>
    </w:p>
    <w:p w14:paraId="4AF1782D" w14:textId="77777777" w:rsidR="00DC4E74" w:rsidRPr="00DC4E74" w:rsidRDefault="00DC4E74" w:rsidP="00DC4E74">
      <w:proofErr w:type="spellStart"/>
      <w:r w:rsidRPr="00DC4E74">
        <w:rPr>
          <w:rFonts w:ascii="Microsoft JhengHei" w:eastAsia="Microsoft JhengHei" w:hAnsi="Microsoft JhengHei" w:cs="Microsoft JhengHei" w:hint="eastAsia"/>
        </w:rPr>
        <w:t>铁尔密集传述之</w:t>
      </w:r>
      <w:proofErr w:type="spellEnd"/>
      <w:r w:rsidRPr="00DC4E74">
        <w:t xml:space="preserve"> </w:t>
      </w:r>
      <w:proofErr w:type="spellStart"/>
      <w:r w:rsidRPr="00DC4E74">
        <w:rPr>
          <w:rFonts w:ascii="MS Gothic" w:eastAsia="MS Gothic" w:hAnsi="MS Gothic" w:cs="MS Gothic" w:hint="eastAsia"/>
        </w:rPr>
        <w:t>艾</w:t>
      </w:r>
      <w:r w:rsidRPr="00DC4E74">
        <w:rPr>
          <w:rFonts w:ascii="Yu Gothic" w:eastAsia="Yu Gothic" w:hAnsi="Yu Gothic" w:cs="Yu Gothic" w:hint="eastAsia"/>
        </w:rPr>
        <w:t>尔巴尼确</w:t>
      </w:r>
      <w:r w:rsidRPr="00DC4E74">
        <w:rPr>
          <w:rFonts w:ascii="Microsoft JhengHei" w:eastAsia="Microsoft JhengHei" w:hAnsi="Microsoft JhengHei" w:cs="Microsoft JhengHei" w:hint="eastAsia"/>
        </w:rPr>
        <w:t>认正确之圣训</w:t>
      </w:r>
      <w:proofErr w:type="spellEnd"/>
      <w:r w:rsidRPr="00DC4E74">
        <w:rPr>
          <w:rFonts w:ascii="MS Gothic" w:eastAsia="MS Gothic" w:hAnsi="MS Gothic" w:cs="MS Gothic" w:hint="eastAsia"/>
        </w:rPr>
        <w:t>！</w:t>
      </w:r>
    </w:p>
    <w:p w14:paraId="14AF8088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33"/>
    <w:rsid w:val="002A65CF"/>
    <w:rsid w:val="00497BBE"/>
    <w:rsid w:val="004D38A2"/>
    <w:rsid w:val="0091098E"/>
    <w:rsid w:val="00DC4E74"/>
    <w:rsid w:val="00E23233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EF15"/>
  <w15:chartTrackingRefBased/>
  <w15:docId w15:val="{72249BE6-D60D-4620-BBB8-82653B7A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2025-10-15T10:17:00Z</dcterms:created>
  <dcterms:modified xsi:type="dcterms:W3CDTF">2025-10-15T10:17:00Z</dcterms:modified>
</cp:coreProperties>
</file>