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D102" w14:textId="5B7759F4" w:rsidR="00E20566" w:rsidRDefault="00E20566" w:rsidP="00E20566">
      <w:pPr>
        <w:rPr>
          <w:rtl/>
        </w:rPr>
      </w:pPr>
      <w:proofErr w:type="spellStart"/>
      <w:r w:rsidRPr="00466AA4">
        <w:rPr>
          <w:rFonts w:ascii="MS Gothic" w:eastAsia="MS Gothic" w:hAnsi="MS Gothic" w:cs="MS Gothic" w:hint="eastAsia"/>
        </w:rPr>
        <w:t>道德系列</w:t>
      </w:r>
      <w:proofErr w:type="spellEnd"/>
      <w:r w:rsidRPr="00466AA4">
        <w:t>——</w:t>
      </w:r>
      <w:proofErr w:type="spellStart"/>
      <w:r w:rsidRPr="00466AA4">
        <w:rPr>
          <w:rFonts w:ascii="MS Gothic" w:eastAsia="MS Gothic" w:hAnsi="MS Gothic" w:cs="MS Gothic" w:hint="eastAsia"/>
        </w:rPr>
        <w:t>看</w:t>
      </w:r>
      <w:r w:rsidRPr="00466AA4">
        <w:rPr>
          <w:rFonts w:ascii="Microsoft JhengHei" w:eastAsia="Microsoft JhengHei" w:hAnsi="Microsoft JhengHei" w:cs="Microsoft JhengHei" w:hint="eastAsia"/>
        </w:rPr>
        <w:t>护口舌</w:t>
      </w:r>
      <w:proofErr w:type="spellEnd"/>
    </w:p>
    <w:p w14:paraId="080B3195" w14:textId="403E7F63" w:rsidR="00466AA4" w:rsidRPr="00466AA4" w:rsidRDefault="00466AA4" w:rsidP="00466AA4">
      <w:r w:rsidRPr="00466AA4">
        <w:rPr>
          <w:rtl/>
        </w:rPr>
        <w:t>سلسلة الأخلاق - حفظ اللسان</w:t>
      </w:r>
    </w:p>
    <w:p w14:paraId="3079E564" w14:textId="77777777" w:rsidR="00466AA4" w:rsidRPr="00466AA4" w:rsidRDefault="00466AA4" w:rsidP="00466AA4">
      <w:proofErr w:type="spellStart"/>
      <w:r w:rsidRPr="00466AA4">
        <w:rPr>
          <w:rFonts w:ascii="MS Gothic" w:eastAsia="MS Gothic" w:hAnsi="MS Gothic" w:cs="MS Gothic" w:hint="eastAsia"/>
        </w:rPr>
        <w:t>道德系列</w:t>
      </w:r>
      <w:proofErr w:type="spellEnd"/>
      <w:r w:rsidRPr="00466AA4">
        <w:t>——</w:t>
      </w:r>
      <w:proofErr w:type="spellStart"/>
      <w:r w:rsidRPr="00466AA4">
        <w:rPr>
          <w:rFonts w:ascii="MS Gothic" w:eastAsia="MS Gothic" w:hAnsi="MS Gothic" w:cs="MS Gothic" w:hint="eastAsia"/>
        </w:rPr>
        <w:t>看</w:t>
      </w:r>
      <w:r w:rsidRPr="00466AA4">
        <w:rPr>
          <w:rFonts w:ascii="Microsoft JhengHei" w:eastAsia="Microsoft JhengHei" w:hAnsi="Microsoft JhengHei" w:cs="Microsoft JhengHei" w:hint="eastAsia"/>
        </w:rPr>
        <w:t>护口舌</w:t>
      </w:r>
      <w:proofErr w:type="spellEnd"/>
    </w:p>
    <w:p w14:paraId="4F620A01" w14:textId="77777777" w:rsidR="00466AA4" w:rsidRPr="00466AA4" w:rsidRDefault="00466AA4" w:rsidP="00466AA4">
      <w:r w:rsidRPr="00466AA4">
        <w:rPr>
          <w:rtl/>
        </w:rPr>
        <w:t>حفظ اللسان</w:t>
      </w:r>
    </w:p>
    <w:p w14:paraId="7F26AD67" w14:textId="77777777" w:rsidR="00466AA4" w:rsidRPr="00466AA4" w:rsidRDefault="00466AA4" w:rsidP="00466AA4">
      <w:r w:rsidRPr="00466AA4">
        <w:rPr>
          <w:rtl/>
        </w:rPr>
        <w:t>أخلاق محمودة حثّ عليها الشرع وأمر بها</w:t>
      </w:r>
      <w:r w:rsidRPr="00466AA4">
        <w:t>.</w:t>
      </w:r>
    </w:p>
    <w:p w14:paraId="09D73345" w14:textId="77777777" w:rsidR="00466AA4" w:rsidRPr="00466AA4" w:rsidRDefault="00466AA4" w:rsidP="00466AA4">
      <w:proofErr w:type="spellStart"/>
      <w:r w:rsidRPr="00466AA4">
        <w:rPr>
          <w:rFonts w:ascii="MS Gothic" w:eastAsia="MS Gothic" w:hAnsi="MS Gothic" w:cs="MS Gothic" w:hint="eastAsia"/>
        </w:rPr>
        <w:t>伊斯</w:t>
      </w:r>
      <w:r w:rsidRPr="00466AA4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466AA4">
        <w:rPr>
          <w:rFonts w:ascii="Microsoft JhengHei" w:eastAsia="Microsoft JhengHei" w:hAnsi="Microsoft JhengHei" w:cs="Microsoft JhengHei" w:hint="eastAsia"/>
        </w:rPr>
        <w:t>。</w:t>
      </w:r>
    </w:p>
    <w:p w14:paraId="1FD69272" w14:textId="77777777" w:rsidR="00466AA4" w:rsidRPr="00466AA4" w:rsidRDefault="00466AA4" w:rsidP="00466AA4">
      <w:proofErr w:type="spellStart"/>
      <w:r w:rsidRPr="00466AA4">
        <w:rPr>
          <w:rFonts w:ascii="MS Gothic" w:eastAsia="MS Gothic" w:hAnsi="MS Gothic" w:cs="MS Gothic" w:hint="eastAsia"/>
        </w:rPr>
        <w:t>看</w:t>
      </w:r>
      <w:r w:rsidRPr="00466AA4">
        <w:rPr>
          <w:rFonts w:ascii="Microsoft JhengHei" w:eastAsia="Microsoft JhengHei" w:hAnsi="Microsoft JhengHei" w:cs="Microsoft JhengHei" w:hint="eastAsia"/>
        </w:rPr>
        <w:t>护</w:t>
      </w:r>
      <w:proofErr w:type="spellEnd"/>
    </w:p>
    <w:p w14:paraId="05BCD19F" w14:textId="77777777" w:rsidR="00466AA4" w:rsidRPr="00466AA4" w:rsidRDefault="00466AA4" w:rsidP="00466AA4">
      <w:r w:rsidRPr="00466AA4">
        <w:rPr>
          <w:rtl/>
        </w:rPr>
        <w:t>حفظ اللسان</w:t>
      </w:r>
    </w:p>
    <w:p w14:paraId="37C268B3" w14:textId="77777777" w:rsidR="00466AA4" w:rsidRPr="00466AA4" w:rsidRDefault="00466AA4" w:rsidP="00466AA4">
      <w:r w:rsidRPr="00466AA4">
        <w:rPr>
          <w:rtl/>
        </w:rPr>
        <w:t>الدليل من القرآن الكريم</w:t>
      </w:r>
    </w:p>
    <w:p w14:paraId="38376DC0" w14:textId="77777777" w:rsidR="00466AA4" w:rsidRPr="00466AA4" w:rsidRDefault="00466AA4" w:rsidP="00466AA4">
      <w:proofErr w:type="spellStart"/>
      <w:r w:rsidRPr="00466AA4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466AA4">
        <w:t xml:space="preserve"> - </w:t>
      </w:r>
      <w:proofErr w:type="spellStart"/>
      <w:r w:rsidRPr="00466AA4">
        <w:rPr>
          <w:rFonts w:ascii="MS Gothic" w:eastAsia="MS Gothic" w:hAnsi="MS Gothic" w:cs="MS Gothic" w:hint="eastAsia"/>
        </w:rPr>
        <w:t>尊</w:t>
      </w:r>
      <w:r w:rsidRPr="00466AA4">
        <w:rPr>
          <w:rFonts w:ascii="Microsoft JhengHei" w:eastAsia="Microsoft JhengHei" w:hAnsi="Microsoft JhengHei" w:cs="Microsoft JhengHei" w:hint="eastAsia"/>
        </w:rPr>
        <w:t>贵的古兰经</w:t>
      </w:r>
      <w:proofErr w:type="spellEnd"/>
    </w:p>
    <w:p w14:paraId="417A269B" w14:textId="77777777" w:rsidR="00466AA4" w:rsidRPr="00466AA4" w:rsidRDefault="00466AA4" w:rsidP="00466AA4">
      <w:r w:rsidRPr="00466AA4">
        <w:rPr>
          <w:rtl/>
        </w:rPr>
        <w:t>قال الله تعالى</w:t>
      </w:r>
      <w:r w:rsidRPr="00466AA4">
        <w:t>:</w:t>
      </w:r>
    </w:p>
    <w:p w14:paraId="0627E992" w14:textId="77777777" w:rsidR="00466AA4" w:rsidRPr="00466AA4" w:rsidRDefault="00466AA4" w:rsidP="00466AA4">
      <w:proofErr w:type="spellStart"/>
      <w:r w:rsidRPr="00466AA4">
        <w:rPr>
          <w:rFonts w:ascii="MS Gothic" w:eastAsia="MS Gothic" w:hAnsi="MS Gothic" w:cs="MS Gothic" w:hint="eastAsia"/>
        </w:rPr>
        <w:t>清高的安拉</w:t>
      </w:r>
      <w:r w:rsidRPr="00466AA4">
        <w:rPr>
          <w:rFonts w:ascii="Microsoft JhengHei" w:eastAsia="Microsoft JhengHei" w:hAnsi="Microsoft JhengHei" w:cs="Microsoft JhengHei" w:hint="eastAsia"/>
        </w:rPr>
        <w:t>说</w:t>
      </w:r>
      <w:proofErr w:type="spellEnd"/>
      <w:r w:rsidRPr="00466AA4">
        <w:rPr>
          <w:rFonts w:ascii="Microsoft JhengHei" w:eastAsia="Microsoft JhengHei" w:hAnsi="Microsoft JhengHei" w:cs="Microsoft JhengHei" w:hint="eastAsia"/>
        </w:rPr>
        <w:t>：</w:t>
      </w:r>
    </w:p>
    <w:p w14:paraId="443830AC" w14:textId="77777777" w:rsidR="00466AA4" w:rsidRPr="00466AA4" w:rsidRDefault="00466AA4" w:rsidP="00466AA4">
      <w:r w:rsidRPr="00466AA4">
        <w:rPr>
          <w:rtl/>
        </w:rPr>
        <w:t>مَا يَلْفِظُ مِن قَوْلٍ إِلَّا لَدَيْهِ رَقِيبٌ عَتِيدٌ</w:t>
      </w:r>
    </w:p>
    <w:p w14:paraId="3AB01DE3" w14:textId="77777777" w:rsidR="00466AA4" w:rsidRPr="00466AA4" w:rsidRDefault="00466AA4" w:rsidP="00466AA4">
      <w:proofErr w:type="spellStart"/>
      <w:r w:rsidRPr="00466AA4">
        <w:rPr>
          <w:rFonts w:ascii="MS Gothic" w:eastAsia="MS Gothic" w:hAnsi="MS Gothic" w:cs="MS Gothic" w:hint="eastAsia"/>
        </w:rPr>
        <w:t>他每</w:t>
      </w:r>
      <w:r w:rsidRPr="00466AA4">
        <w:rPr>
          <w:rFonts w:ascii="Microsoft JhengHei" w:eastAsia="Microsoft JhengHei" w:hAnsi="Microsoft JhengHei" w:cs="Microsoft JhengHei" w:hint="eastAsia"/>
        </w:rPr>
        <w:t>说一句话，他面前都有天使当场监察</w:t>
      </w:r>
      <w:proofErr w:type="spellEnd"/>
      <w:r w:rsidRPr="00466AA4">
        <w:rPr>
          <w:rFonts w:ascii="Microsoft JhengHei" w:eastAsia="Microsoft JhengHei" w:hAnsi="Microsoft JhengHei" w:cs="Microsoft JhengHei" w:hint="eastAsia"/>
        </w:rPr>
        <w:t>。</w:t>
      </w:r>
    </w:p>
    <w:p w14:paraId="11775A6B" w14:textId="77777777" w:rsidR="00466AA4" w:rsidRPr="00466AA4" w:rsidRDefault="00466AA4" w:rsidP="00466AA4">
      <w:r w:rsidRPr="00466AA4">
        <w:t>50:18</w:t>
      </w:r>
    </w:p>
    <w:p w14:paraId="2AD48341" w14:textId="77777777" w:rsidR="00466AA4" w:rsidRPr="00466AA4" w:rsidRDefault="00466AA4" w:rsidP="00466AA4">
      <w:r w:rsidRPr="00466AA4">
        <w:rPr>
          <w:rtl/>
        </w:rPr>
        <w:t>الدليل من السنة النبوية</w:t>
      </w:r>
    </w:p>
    <w:p w14:paraId="35BC19EC" w14:textId="77777777" w:rsidR="00466AA4" w:rsidRPr="00466AA4" w:rsidRDefault="00466AA4" w:rsidP="00466AA4">
      <w:proofErr w:type="spellStart"/>
      <w:r w:rsidRPr="00466AA4">
        <w:rPr>
          <w:rFonts w:ascii="MS Gothic" w:eastAsia="MS Gothic" w:hAnsi="MS Gothic" w:cs="MS Gothic" w:hint="eastAsia"/>
        </w:rPr>
        <w:t>具体圣</w:t>
      </w:r>
      <w:r w:rsidRPr="00466AA4">
        <w:rPr>
          <w:rFonts w:ascii="Microsoft JhengHei" w:eastAsia="Microsoft JhengHei" w:hAnsi="Microsoft JhengHei" w:cs="Microsoft JhengHei" w:hint="eastAsia"/>
        </w:rPr>
        <w:t>训的证据</w:t>
      </w:r>
      <w:proofErr w:type="spellEnd"/>
    </w:p>
    <w:p w14:paraId="0C3B4D40" w14:textId="77777777" w:rsidR="00466AA4" w:rsidRPr="00466AA4" w:rsidRDefault="00466AA4" w:rsidP="00466AA4">
      <w:r w:rsidRPr="00466AA4">
        <w:rPr>
          <w:rtl/>
        </w:rPr>
        <w:t>قال رسول الله صلى الله عليه وسلم</w:t>
      </w:r>
      <w:r w:rsidRPr="00466AA4">
        <w:t>:</w:t>
      </w:r>
    </w:p>
    <w:p w14:paraId="5A0F53E9" w14:textId="77777777" w:rsidR="00466AA4" w:rsidRPr="00466AA4" w:rsidRDefault="00466AA4" w:rsidP="00466AA4">
      <w:r w:rsidRPr="00466AA4">
        <w:rPr>
          <w:rtl/>
        </w:rPr>
        <w:t>أمسك عليك لسانك، وليسعك بيتك، وابكِ على خطيئتك</w:t>
      </w:r>
    </w:p>
    <w:p w14:paraId="1912EC4F" w14:textId="77777777" w:rsidR="00466AA4" w:rsidRPr="00466AA4" w:rsidRDefault="00466AA4" w:rsidP="00466AA4">
      <w:proofErr w:type="spellStart"/>
      <w:r w:rsidRPr="00466AA4">
        <w:rPr>
          <w:rFonts w:ascii="MS Gothic" w:eastAsia="MS Gothic" w:hAnsi="MS Gothic" w:cs="MS Gothic" w:hint="eastAsia"/>
        </w:rPr>
        <w:t>你</w:t>
      </w:r>
      <w:r w:rsidRPr="00466AA4">
        <w:rPr>
          <w:rFonts w:ascii="Microsoft JhengHei" w:eastAsia="Microsoft JhengHei" w:hAnsi="Microsoft JhengHei" w:cs="Microsoft JhengHei" w:hint="eastAsia"/>
        </w:rPr>
        <w:t>应当管好你的嘴；深居简出；为你的罪孽痛哭悔过吧</w:t>
      </w:r>
      <w:proofErr w:type="spellEnd"/>
      <w:r w:rsidRPr="00466AA4">
        <w:rPr>
          <w:rFonts w:ascii="Microsoft JhengHei" w:eastAsia="Microsoft JhengHei" w:hAnsi="Microsoft JhengHei" w:cs="Microsoft JhengHei" w:hint="eastAsia"/>
        </w:rPr>
        <w:t>！</w:t>
      </w:r>
    </w:p>
    <w:p w14:paraId="0600644D" w14:textId="77777777" w:rsidR="00466AA4" w:rsidRPr="00466AA4" w:rsidRDefault="00466AA4" w:rsidP="00466AA4">
      <w:r w:rsidRPr="00466AA4">
        <w:rPr>
          <w:rtl/>
        </w:rPr>
        <w:t>رواه الترمذي وصححه الألباني</w:t>
      </w:r>
    </w:p>
    <w:p w14:paraId="12144170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B7"/>
    <w:rsid w:val="001E7DB7"/>
    <w:rsid w:val="002A65CF"/>
    <w:rsid w:val="00466AA4"/>
    <w:rsid w:val="004D38A2"/>
    <w:rsid w:val="0091098E"/>
    <w:rsid w:val="00D84E76"/>
    <w:rsid w:val="00E2056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B3369"/>
  <w15:chartTrackingRefBased/>
  <w15:docId w15:val="{15AA5920-3DC7-436D-BA11-59C8BCD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7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2026-03-08T11:01:00Z</dcterms:created>
  <dcterms:modified xsi:type="dcterms:W3CDTF">2026-03-08T11:02:00Z</dcterms:modified>
</cp:coreProperties>
</file>