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A67A" w14:textId="77777777" w:rsidR="0044351E" w:rsidRDefault="0044351E" w:rsidP="006E07A1">
      <w:pPr>
        <w:rPr>
          <w:b/>
          <w:bCs/>
        </w:rPr>
      </w:pPr>
      <w:r w:rsidRPr="006E07A1">
        <w:rPr>
          <w:rFonts w:ascii="MS Gothic" w:eastAsia="MS Gothic" w:hAnsi="MS Gothic" w:cs="MS Gothic" w:hint="eastAsia"/>
        </w:rPr>
        <w:t>道德系列</w:t>
      </w:r>
      <w:r w:rsidRPr="006E07A1">
        <w:t>——</w:t>
      </w:r>
    </w:p>
    <w:p w14:paraId="54449BD8" w14:textId="4AC07C8A" w:rsidR="006E07A1" w:rsidRPr="006E07A1" w:rsidRDefault="006E07A1" w:rsidP="006E07A1">
      <w:r w:rsidRPr="006E07A1">
        <w:rPr>
          <w:b/>
          <w:bCs/>
          <w:rtl/>
        </w:rPr>
        <w:t>سلسلة الأخلاق - الغضب</w:t>
      </w:r>
      <w:r w:rsidRPr="006E07A1">
        <w:br/>
      </w:r>
      <w:r w:rsidRPr="006E07A1">
        <w:rPr>
          <w:rFonts w:ascii="MS Gothic" w:eastAsia="MS Gothic" w:hAnsi="MS Gothic" w:cs="MS Gothic" w:hint="eastAsia"/>
        </w:rPr>
        <w:t>道德系列</w:t>
      </w:r>
      <w:r w:rsidRPr="006E07A1">
        <w:t>——</w:t>
      </w:r>
    </w:p>
    <w:p w14:paraId="671B9BB0" w14:textId="77777777" w:rsidR="006E07A1" w:rsidRPr="006E07A1" w:rsidRDefault="006E07A1" w:rsidP="006E07A1">
      <w:r w:rsidRPr="006E07A1">
        <w:rPr>
          <w:b/>
          <w:bCs/>
          <w:rtl/>
        </w:rPr>
        <w:t>الغضب</w:t>
      </w:r>
      <w:r w:rsidRPr="006E07A1">
        <w:br/>
      </w:r>
      <w:r w:rsidRPr="006E07A1">
        <w:rPr>
          <w:rFonts w:ascii="Microsoft JhengHei" w:eastAsia="Microsoft JhengHei" w:hAnsi="Microsoft JhengHei" w:cs="Microsoft JhengHei" w:hint="eastAsia"/>
        </w:rPr>
        <w:t>愤怒</w:t>
      </w:r>
    </w:p>
    <w:p w14:paraId="29309032" w14:textId="77777777" w:rsidR="006E07A1" w:rsidRPr="006E07A1" w:rsidRDefault="006E07A1" w:rsidP="006E07A1">
      <w:r w:rsidRPr="006E07A1">
        <w:rPr>
          <w:b/>
          <w:bCs/>
          <w:rtl/>
        </w:rPr>
        <w:t>أخلاق مذمومة نفر منها الشرع ونهى عنها</w:t>
      </w:r>
      <w:r w:rsidRPr="006E07A1">
        <w:br/>
      </w:r>
      <w:r w:rsidRPr="006E07A1">
        <w:rPr>
          <w:rFonts w:ascii="MS Gothic" w:eastAsia="MS Gothic" w:hAnsi="MS Gothic" w:cs="MS Gothic" w:hint="eastAsia"/>
        </w:rPr>
        <w:t>伊斯</w:t>
      </w:r>
      <w:r w:rsidRPr="006E07A1">
        <w:rPr>
          <w:rFonts w:ascii="Microsoft JhengHei" w:eastAsia="Microsoft JhengHei" w:hAnsi="Microsoft JhengHei" w:cs="Microsoft JhengHei" w:hint="eastAsia"/>
        </w:rPr>
        <w:t>兰教法谴责且禁止的应受贬责的道德行为！</w:t>
      </w:r>
    </w:p>
    <w:p w14:paraId="47189F29" w14:textId="77777777" w:rsidR="006E07A1" w:rsidRPr="006E07A1" w:rsidRDefault="00F05B1C" w:rsidP="006E07A1">
      <w:r>
        <w:pict w14:anchorId="373DEF0D">
          <v:rect id="_x0000_i1025" style="width:0;height:1.5pt" o:hralign="center" o:hrstd="t" o:hr="t" fillcolor="#a0a0a0" stroked="f"/>
        </w:pict>
      </w:r>
    </w:p>
    <w:p w14:paraId="169ECF4C" w14:textId="77777777" w:rsidR="006E07A1" w:rsidRPr="006E07A1" w:rsidRDefault="006E07A1" w:rsidP="006E07A1">
      <w:pPr>
        <w:rPr>
          <w:b/>
          <w:bCs/>
        </w:rPr>
      </w:pPr>
      <w:r w:rsidRPr="006E07A1">
        <w:rPr>
          <w:b/>
          <w:bCs/>
          <w:rtl/>
        </w:rPr>
        <w:t>الغضب</w:t>
      </w:r>
    </w:p>
    <w:p w14:paraId="6583638F" w14:textId="77777777" w:rsidR="006E07A1" w:rsidRPr="006E07A1" w:rsidRDefault="006E07A1" w:rsidP="006E07A1">
      <w:r w:rsidRPr="006E07A1">
        <w:rPr>
          <w:rFonts w:ascii="Microsoft JhengHei" w:eastAsia="Microsoft JhengHei" w:hAnsi="Microsoft JhengHei" w:cs="Microsoft JhengHei" w:hint="eastAsia"/>
        </w:rPr>
        <w:t>愤怒</w:t>
      </w:r>
    </w:p>
    <w:p w14:paraId="7C8F53B1" w14:textId="77777777" w:rsidR="006E07A1" w:rsidRPr="006E07A1" w:rsidRDefault="00F05B1C" w:rsidP="006E07A1">
      <w:r>
        <w:pict w14:anchorId="5E08A076">
          <v:rect id="_x0000_i1026" style="width:0;height:1.5pt" o:hralign="center" o:hrstd="t" o:hr="t" fillcolor="#a0a0a0" stroked="f"/>
        </w:pict>
      </w:r>
    </w:p>
    <w:p w14:paraId="218A98FA" w14:textId="77777777" w:rsidR="006E07A1" w:rsidRPr="006E07A1" w:rsidRDefault="006E07A1" w:rsidP="006E07A1">
      <w:pPr>
        <w:rPr>
          <w:b/>
          <w:bCs/>
        </w:rPr>
      </w:pPr>
      <w:r w:rsidRPr="006E07A1">
        <w:rPr>
          <w:b/>
          <w:bCs/>
          <w:rtl/>
        </w:rPr>
        <w:t>الدليل من القرآن الكريم</w:t>
      </w:r>
    </w:p>
    <w:p w14:paraId="5D1B630B" w14:textId="77777777" w:rsidR="006E07A1" w:rsidRPr="006E07A1" w:rsidRDefault="006E07A1" w:rsidP="006E07A1">
      <w:r w:rsidRPr="006E07A1">
        <w:rPr>
          <w:rFonts w:ascii="Microsoft JhengHei" w:eastAsia="Microsoft JhengHei" w:hAnsi="Microsoft JhengHei" w:cs="Microsoft JhengHei" w:hint="eastAsia"/>
        </w:rPr>
        <w:t>证据</w:t>
      </w:r>
      <w:r w:rsidRPr="006E07A1">
        <w:t>-</w:t>
      </w:r>
      <w:r w:rsidRPr="006E07A1">
        <w:rPr>
          <w:rFonts w:ascii="MS Gothic" w:eastAsia="MS Gothic" w:hAnsi="MS Gothic" w:cs="MS Gothic" w:hint="eastAsia"/>
        </w:rPr>
        <w:t>尊</w:t>
      </w:r>
      <w:r w:rsidRPr="006E07A1">
        <w:rPr>
          <w:rFonts w:ascii="Microsoft JhengHei" w:eastAsia="Microsoft JhengHei" w:hAnsi="Microsoft JhengHei" w:cs="Microsoft JhengHei" w:hint="eastAsia"/>
        </w:rPr>
        <w:t>贵的古兰经</w:t>
      </w:r>
    </w:p>
    <w:p w14:paraId="7EB38DFC" w14:textId="77777777" w:rsidR="006E07A1" w:rsidRPr="006E07A1" w:rsidRDefault="006E07A1" w:rsidP="006E07A1">
      <w:r w:rsidRPr="006E07A1">
        <w:rPr>
          <w:rtl/>
        </w:rPr>
        <w:t>قال الله تعالى</w:t>
      </w:r>
      <w:r w:rsidRPr="006E07A1">
        <w:t>:</w:t>
      </w:r>
    </w:p>
    <w:p w14:paraId="495AF974" w14:textId="77777777" w:rsidR="006E07A1" w:rsidRPr="006E07A1" w:rsidRDefault="006E07A1" w:rsidP="006E07A1">
      <w:r w:rsidRPr="006E07A1">
        <w:rPr>
          <w:b/>
          <w:bCs/>
          <w:rtl/>
        </w:rPr>
        <w:t>وَالَّذِينَ يَجْتَنِبُونَ كَبَائِرَ الْإِثْمِ وَالْفَوَاحِشَ وَإِذَا مَا غَضِبُوا هُمْ يَغْفِرُونَ</w:t>
      </w:r>
    </w:p>
    <w:p w14:paraId="4220A930" w14:textId="77777777" w:rsidR="006E07A1" w:rsidRPr="006E07A1" w:rsidRDefault="006E07A1" w:rsidP="006E07A1">
      <w:r w:rsidRPr="006E07A1">
        <w:rPr>
          <w:rFonts w:ascii="MS Gothic" w:eastAsia="MS Gothic" w:hAnsi="MS Gothic" w:cs="MS Gothic" w:hint="eastAsia"/>
        </w:rPr>
        <w:t>清高的安拉</w:t>
      </w:r>
      <w:r w:rsidRPr="006E07A1">
        <w:rPr>
          <w:rFonts w:ascii="Microsoft JhengHei" w:eastAsia="Microsoft JhengHei" w:hAnsi="Microsoft JhengHei" w:cs="Microsoft JhengHei" w:hint="eastAsia"/>
        </w:rPr>
        <w:t>说：</w:t>
      </w:r>
    </w:p>
    <w:p w14:paraId="7A076C4D" w14:textId="77777777" w:rsidR="006E07A1" w:rsidRPr="006E07A1" w:rsidRDefault="006E07A1" w:rsidP="006E07A1">
      <w:r w:rsidRPr="006E07A1">
        <w:rPr>
          <w:rFonts w:ascii="MS Gothic" w:eastAsia="MS Gothic" w:hAnsi="MS Gothic" w:cs="MS Gothic" w:hint="eastAsia"/>
        </w:rPr>
        <w:t>也</w:t>
      </w:r>
      <w:r w:rsidRPr="006E07A1">
        <w:rPr>
          <w:rFonts w:ascii="Microsoft JhengHei" w:eastAsia="Microsoft JhengHei" w:hAnsi="Microsoft JhengHei" w:cs="Microsoft JhengHei" w:hint="eastAsia"/>
        </w:rPr>
        <w:t>归于远离大罪和丑事，且在发怒时能赦宥者！</w:t>
      </w:r>
    </w:p>
    <w:p w14:paraId="09D2CC53" w14:textId="77777777" w:rsidR="006E07A1" w:rsidRPr="006E07A1" w:rsidRDefault="006E07A1" w:rsidP="006E07A1">
      <w:r w:rsidRPr="006E07A1">
        <w:rPr>
          <w:b/>
          <w:bCs/>
        </w:rPr>
        <w:t>42:37</w:t>
      </w:r>
    </w:p>
    <w:p w14:paraId="76F5337D" w14:textId="77777777" w:rsidR="006E07A1" w:rsidRPr="006E07A1" w:rsidRDefault="00F05B1C" w:rsidP="006E07A1">
      <w:r>
        <w:pict w14:anchorId="0C00A770">
          <v:rect id="_x0000_i1027" style="width:0;height:1.5pt" o:hralign="center" o:hrstd="t" o:hr="t" fillcolor="#a0a0a0" stroked="f"/>
        </w:pict>
      </w:r>
    </w:p>
    <w:p w14:paraId="37C52A1D" w14:textId="77777777" w:rsidR="006E07A1" w:rsidRPr="006E07A1" w:rsidRDefault="006E07A1" w:rsidP="006E07A1">
      <w:pPr>
        <w:rPr>
          <w:b/>
          <w:bCs/>
        </w:rPr>
      </w:pPr>
      <w:r w:rsidRPr="006E07A1">
        <w:rPr>
          <w:b/>
          <w:bCs/>
          <w:rtl/>
        </w:rPr>
        <w:t>الدليل من السنة النبوية</w:t>
      </w:r>
    </w:p>
    <w:p w14:paraId="21ED5D00" w14:textId="77777777" w:rsidR="006E07A1" w:rsidRPr="006E07A1" w:rsidRDefault="006E07A1" w:rsidP="006E07A1">
      <w:r w:rsidRPr="006E07A1">
        <w:rPr>
          <w:rFonts w:ascii="MS Gothic" w:eastAsia="MS Gothic" w:hAnsi="MS Gothic" w:cs="MS Gothic" w:hint="eastAsia"/>
        </w:rPr>
        <w:t>具体圣</w:t>
      </w:r>
      <w:r w:rsidRPr="006E07A1">
        <w:rPr>
          <w:rFonts w:ascii="Microsoft JhengHei" w:eastAsia="Microsoft JhengHei" w:hAnsi="Microsoft JhengHei" w:cs="Microsoft JhengHei" w:hint="eastAsia"/>
        </w:rPr>
        <w:t>训的证据</w:t>
      </w:r>
    </w:p>
    <w:p w14:paraId="2A1580E6" w14:textId="77777777" w:rsidR="006E07A1" w:rsidRPr="006E07A1" w:rsidRDefault="006E07A1" w:rsidP="006E07A1">
      <w:r w:rsidRPr="006E07A1">
        <w:rPr>
          <w:rtl/>
        </w:rPr>
        <w:t>عن أبي هريرة رضي الله عنه أن</w:t>
      </w:r>
      <w:r w:rsidRPr="006E07A1">
        <w:t>:</w:t>
      </w:r>
    </w:p>
    <w:p w14:paraId="15FEBE5D" w14:textId="77777777" w:rsidR="006E07A1" w:rsidRPr="006E07A1" w:rsidRDefault="006E07A1" w:rsidP="006E07A1">
      <w:r w:rsidRPr="006E07A1">
        <w:rPr>
          <w:rtl/>
        </w:rPr>
        <w:t>قال النبي صلى الله عليه وسلم</w:t>
      </w:r>
      <w:r w:rsidRPr="006E07A1">
        <w:t>:</w:t>
      </w:r>
    </w:p>
    <w:p w14:paraId="68D9C236" w14:textId="77777777" w:rsidR="006E07A1" w:rsidRPr="006E07A1" w:rsidRDefault="006E07A1" w:rsidP="006E07A1">
      <w:r w:rsidRPr="006E07A1">
        <w:rPr>
          <w:b/>
          <w:bCs/>
          <w:rtl/>
        </w:rPr>
        <w:t>أن رجلاً قال للنبي صلى الله عليه وسلم: أوصني. قال: لا تغضب. فردد مراراً، قال: لا تغضب</w:t>
      </w:r>
      <w:r w:rsidRPr="006E07A1">
        <w:rPr>
          <w:b/>
          <w:bCs/>
        </w:rPr>
        <w:t>.</w:t>
      </w:r>
    </w:p>
    <w:p w14:paraId="04FC75F3" w14:textId="77777777" w:rsidR="006E07A1" w:rsidRPr="006E07A1" w:rsidRDefault="006E07A1" w:rsidP="006E07A1">
      <w:r w:rsidRPr="006E07A1">
        <w:rPr>
          <w:rFonts w:ascii="MS Gothic" w:eastAsia="MS Gothic" w:hAnsi="MS Gothic" w:cs="MS Gothic" w:hint="eastAsia"/>
        </w:rPr>
        <w:t>穆圣（愿安拉喜悦他！）</w:t>
      </w:r>
      <w:r w:rsidRPr="006E07A1">
        <w:rPr>
          <w:rFonts w:ascii="Microsoft JhengHei" w:eastAsia="Microsoft JhengHei" w:hAnsi="Microsoft JhengHei" w:cs="Microsoft JhengHei" w:hint="eastAsia"/>
        </w:rPr>
        <w:t>说：</w:t>
      </w:r>
    </w:p>
    <w:p w14:paraId="6445A711" w14:textId="77777777" w:rsidR="006E07A1" w:rsidRPr="006E07A1" w:rsidRDefault="006E07A1" w:rsidP="006E07A1">
      <w:r w:rsidRPr="006E07A1">
        <w:rPr>
          <w:rFonts w:ascii="MS Gothic" w:eastAsia="MS Gothic" w:hAnsi="MS Gothic" w:cs="MS Gothic" w:hint="eastAsia"/>
        </w:rPr>
        <w:t>一个人</w:t>
      </w:r>
      <w:r w:rsidRPr="006E07A1">
        <w:rPr>
          <w:rFonts w:ascii="Microsoft JhengHei" w:eastAsia="Microsoft JhengHei" w:hAnsi="Microsoft JhengHei" w:cs="Microsoft JhengHei" w:hint="eastAsia"/>
        </w:rPr>
        <w:t>对先知（愿安拉赐之安）说：</w:t>
      </w:r>
      <w:r w:rsidRPr="006E07A1">
        <w:t>"</w:t>
      </w:r>
      <w:r w:rsidRPr="006E07A1">
        <w:rPr>
          <w:rFonts w:ascii="Microsoft JhengHei" w:eastAsia="Microsoft JhengHei" w:hAnsi="Microsoft JhengHei" w:cs="Microsoft JhengHei" w:hint="eastAsia"/>
        </w:rPr>
        <w:t>请给我一些建议。</w:t>
      </w:r>
      <w:r w:rsidRPr="006E07A1">
        <w:t>"</w:t>
      </w:r>
      <w:r w:rsidRPr="006E07A1">
        <w:br/>
      </w:r>
      <w:r w:rsidRPr="006E07A1">
        <w:rPr>
          <w:rFonts w:ascii="MS Gothic" w:eastAsia="MS Gothic" w:hAnsi="MS Gothic" w:cs="MS Gothic" w:hint="eastAsia"/>
        </w:rPr>
        <w:t>先知</w:t>
      </w:r>
      <w:r w:rsidRPr="006E07A1">
        <w:rPr>
          <w:rFonts w:ascii="Microsoft JhengHei" w:eastAsia="Microsoft JhengHei" w:hAnsi="Microsoft JhengHei" w:cs="Microsoft JhengHei" w:hint="eastAsia"/>
        </w:rPr>
        <w:t>说：</w:t>
      </w:r>
      <w:r w:rsidRPr="006E07A1">
        <w:t>"</w:t>
      </w:r>
      <w:r w:rsidRPr="006E07A1">
        <w:rPr>
          <w:rFonts w:ascii="MS Gothic" w:eastAsia="MS Gothic" w:hAnsi="MS Gothic" w:cs="MS Gothic" w:hint="eastAsia"/>
        </w:rPr>
        <w:t>不要生气。</w:t>
      </w:r>
      <w:r w:rsidRPr="006E07A1">
        <w:t>"</w:t>
      </w:r>
    </w:p>
    <w:p w14:paraId="5F27356E" w14:textId="77777777" w:rsidR="006E07A1" w:rsidRPr="006E07A1" w:rsidRDefault="006E07A1" w:rsidP="006E07A1">
      <w:r w:rsidRPr="006E07A1">
        <w:rPr>
          <w:rFonts w:ascii="MS Gothic" w:eastAsia="MS Gothic" w:hAnsi="MS Gothic" w:cs="MS Gothic" w:hint="eastAsia"/>
        </w:rPr>
        <w:t>那人重复了好几遍，先知仍然</w:t>
      </w:r>
      <w:r w:rsidRPr="006E07A1">
        <w:rPr>
          <w:rFonts w:ascii="Microsoft JhengHei" w:eastAsia="Microsoft JhengHei" w:hAnsi="Microsoft JhengHei" w:cs="Microsoft JhengHei" w:hint="eastAsia"/>
        </w:rPr>
        <w:t>说：</w:t>
      </w:r>
    </w:p>
    <w:p w14:paraId="7E399945" w14:textId="77777777" w:rsidR="006E07A1" w:rsidRPr="006E07A1" w:rsidRDefault="006E07A1" w:rsidP="006E07A1">
      <w:r w:rsidRPr="006E07A1">
        <w:rPr>
          <w:b/>
          <w:bCs/>
        </w:rPr>
        <w:t>"</w:t>
      </w:r>
      <w:r w:rsidRPr="006E07A1">
        <w:rPr>
          <w:rFonts w:ascii="MS Gothic" w:eastAsia="MS Gothic" w:hAnsi="MS Gothic" w:cs="MS Gothic" w:hint="eastAsia"/>
          <w:b/>
          <w:bCs/>
        </w:rPr>
        <w:t>不要生气。</w:t>
      </w:r>
      <w:r w:rsidRPr="006E07A1">
        <w:rPr>
          <w:b/>
          <w:bCs/>
        </w:rPr>
        <w:t>"</w:t>
      </w:r>
    </w:p>
    <w:p w14:paraId="02B9E3E1" w14:textId="77777777" w:rsidR="006E07A1" w:rsidRPr="006E07A1" w:rsidRDefault="006E07A1" w:rsidP="006E07A1">
      <w:r w:rsidRPr="006E07A1">
        <w:rPr>
          <w:b/>
          <w:bCs/>
          <w:rtl/>
        </w:rPr>
        <w:t>رواه البخاري</w:t>
      </w:r>
      <w:r w:rsidRPr="006E07A1">
        <w:br/>
      </w:r>
      <w:r w:rsidRPr="006E07A1">
        <w:rPr>
          <w:rFonts w:ascii="MS Gothic" w:eastAsia="MS Gothic" w:hAnsi="MS Gothic" w:cs="MS Gothic" w:hint="eastAsia"/>
        </w:rPr>
        <w:t>《布哈里圣</w:t>
      </w:r>
      <w:r w:rsidRPr="006E07A1">
        <w:rPr>
          <w:rFonts w:ascii="Microsoft JhengHei" w:eastAsia="Microsoft JhengHei" w:hAnsi="Microsoft JhengHei" w:cs="Microsoft JhengHei" w:hint="eastAsia"/>
        </w:rPr>
        <w:t>训集》</w:t>
      </w:r>
    </w:p>
    <w:p w14:paraId="3067F34D" w14:textId="77777777" w:rsidR="006E07A1" w:rsidRPr="006E07A1" w:rsidRDefault="00F05B1C" w:rsidP="006E07A1">
      <w:r>
        <w:pict w14:anchorId="10241BA1">
          <v:rect id="_x0000_i1028" style="width:0;height:1.5pt" o:hralign="center" o:hrstd="t" o:hr="t" fillcolor="#a0a0a0" stroked="f"/>
        </w:pict>
      </w:r>
    </w:p>
    <w:p w14:paraId="1EED8C2C" w14:textId="77777777" w:rsidR="006E07A1" w:rsidRPr="006E07A1" w:rsidRDefault="006E07A1" w:rsidP="006E07A1">
      <w:r w:rsidRPr="006E07A1">
        <w:rPr>
          <w:rtl/>
        </w:rPr>
        <w:t>نسعد بزيارتكم</w:t>
      </w:r>
    </w:p>
    <w:p w14:paraId="1A272B22" w14:textId="77777777" w:rsidR="006E07A1" w:rsidRPr="006E07A1" w:rsidRDefault="006E07A1" w:rsidP="006E07A1">
      <w:r w:rsidRPr="006E07A1">
        <w:rPr>
          <w:b/>
          <w:bCs/>
        </w:rPr>
        <w:t>ALBETAQA.SITE</w:t>
      </w:r>
    </w:p>
    <w:p w14:paraId="6BAE8533" w14:textId="5E05CE0B" w:rsidR="006E07A1" w:rsidRPr="006E07A1" w:rsidRDefault="006E07A1" w:rsidP="006E07A1"/>
    <w:p w14:paraId="261217D3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8D"/>
    <w:rsid w:val="00287B8D"/>
    <w:rsid w:val="002A65CF"/>
    <w:rsid w:val="0044351E"/>
    <w:rsid w:val="004D38A2"/>
    <w:rsid w:val="006230DB"/>
    <w:rsid w:val="006D3CF9"/>
    <w:rsid w:val="006E07A1"/>
    <w:rsid w:val="0091098E"/>
    <w:rsid w:val="00A713FF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DB2D2"/>
  <w15:chartTrackingRefBased/>
  <w15:docId w15:val="{6E96D9EF-24A0-4E30-A9B6-B66D123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87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2026-06-12T19:38:00Z</dcterms:created>
  <dcterms:modified xsi:type="dcterms:W3CDTF">2026-06-13T15:26:00Z</dcterms:modified>
</cp:coreProperties>
</file>