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BF63" w14:textId="77777777" w:rsidR="001A7BAC" w:rsidRPr="00B67C58" w:rsidRDefault="001A7BAC" w:rsidP="001A7BAC">
      <w:pPr>
        <w:bidi w:val="0"/>
        <w:spacing w:before="100" w:beforeAutospacing="1" w:after="100" w:afterAutospacing="1"/>
        <w:outlineLvl w:val="2"/>
      </w:pPr>
      <w:r w:rsidRPr="00B67C58">
        <w:t>Sarey ang Pag-uugali - Masamang Akala (Su'udhan)</w:t>
      </w:r>
    </w:p>
    <w:p w14:paraId="24EEEF58" w14:textId="77777777" w:rsidR="00B74D39" w:rsidRDefault="00B74D39" w:rsidP="00965FB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965FB4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965FB4" w:rsidRPr="00965FB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65FB4">
        <w:rPr>
          <w:rFonts w:ascii="Traditional Arabic" w:hAnsi="Traditional Arabic" w:cs="Traditional Arabic"/>
          <w:sz w:val="36"/>
          <w:szCs w:val="36"/>
          <w:rtl/>
        </w:rPr>
        <w:t>سوء الظن</w:t>
      </w:r>
    </w:p>
    <w:p w14:paraId="7D60D814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074E7184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سوء الظن</w:t>
      </w:r>
    </w:p>
    <w:p w14:paraId="67658295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965FB4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3C4F7FB9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يا أيها الذين آمنوا اجتنبو</w:t>
      </w:r>
      <w:r w:rsidR="00965FB4">
        <w:rPr>
          <w:rFonts w:ascii="Traditional Arabic" w:hAnsi="Traditional Arabic" w:cs="Traditional Arabic"/>
          <w:sz w:val="36"/>
          <w:szCs w:val="36"/>
          <w:rtl/>
        </w:rPr>
        <w:t>ا كثيرا من الظن إن بعض الظن إثم</w:t>
      </w:r>
    </w:p>
    <w:p w14:paraId="50E39DC5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الحجرات : 12 )</w:t>
      </w:r>
    </w:p>
    <w:p w14:paraId="472865EF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965FB4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73DB53B8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إياكم والظن ، فإن الظن أكذب الحديث</w:t>
      </w:r>
    </w:p>
    <w:p w14:paraId="4027A823" w14:textId="2F725C4B" w:rsidR="006958C8" w:rsidRDefault="00B74D39" w:rsidP="00965FB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متفق عليه</w:t>
      </w:r>
      <w:r w:rsidR="00B67C58">
        <w:rPr>
          <w:rFonts w:ascii="Traditional Arabic" w:hAnsi="Traditional Arabic" w:cs="Traditional Arabic"/>
          <w:sz w:val="36"/>
          <w:szCs w:val="36"/>
        </w:rPr>
        <w:t xml:space="preserve">  </w:t>
      </w:r>
    </w:p>
    <w:p w14:paraId="50D6036B" w14:textId="12D6A2B7" w:rsidR="00B67C58" w:rsidRPr="00B67C58" w:rsidRDefault="00B67C58" w:rsidP="00B67C58">
      <w:pPr>
        <w:bidi w:val="0"/>
        <w:spacing w:before="100" w:beforeAutospacing="1" w:after="100" w:afterAutospacing="1"/>
        <w:outlineLvl w:val="2"/>
      </w:pPr>
      <w:r w:rsidRPr="00B67C58">
        <w:t>Sarey ang Pag-uugali - Masamang Akala (Su'udhan)</w:t>
      </w:r>
    </w:p>
    <w:p w14:paraId="3D4DFF08" w14:textId="77777777" w:rsidR="00B67C58" w:rsidRPr="00B67C58" w:rsidRDefault="00B67C58" w:rsidP="00B67C58">
      <w:pPr>
        <w:bidi w:val="0"/>
        <w:spacing w:before="100" w:beforeAutospacing="1" w:after="100" w:afterAutospacing="1"/>
      </w:pPr>
      <w:r w:rsidRPr="00B67C58">
        <w:t>Mga Kasuklam-suklam na Pag-uugali na pinalalayo at ipinagbabawal ng Shari'ah (Batas ng Islam).</w:t>
      </w:r>
    </w:p>
    <w:p w14:paraId="743DA39B" w14:textId="77777777" w:rsidR="00B67C58" w:rsidRPr="00B67C58" w:rsidRDefault="00B67C58" w:rsidP="00B67C58">
      <w:pPr>
        <w:bidi w:val="0"/>
        <w:spacing w:before="100" w:beforeAutospacing="1" w:after="100" w:afterAutospacing="1"/>
      </w:pPr>
      <w:r w:rsidRPr="00B67C58">
        <w:t>Masamang Akala (Su'udhan)</w:t>
      </w:r>
    </w:p>
    <w:p w14:paraId="7BBA5902" w14:textId="3372AF6B" w:rsidR="00B67C58" w:rsidRPr="00B67C58" w:rsidRDefault="00B67C58" w:rsidP="00B67C58">
      <w:pPr>
        <w:bidi w:val="0"/>
        <w:spacing w:before="100" w:beforeAutospacing="1" w:after="100" w:afterAutospacing="1"/>
      </w:pPr>
      <w:r w:rsidRPr="00B67C58">
        <w:t>Sinabi ng Kataas-taasan</w:t>
      </w:r>
      <w:r>
        <w:t>g</w:t>
      </w:r>
      <w:r w:rsidRPr="00B67C58">
        <w:t xml:space="preserve"> Allah</w:t>
      </w:r>
    </w:p>
    <w:p w14:paraId="36F58A8D" w14:textId="77777777" w:rsidR="00B67C58" w:rsidRPr="00B67C58" w:rsidRDefault="00B67C58" w:rsidP="00B67C58">
      <w:pPr>
        <w:bidi w:val="0"/>
        <w:spacing w:beforeAutospacing="1" w:afterAutospacing="1"/>
      </w:pPr>
      <w:r w:rsidRPr="00B67C58">
        <w:t xml:space="preserve">"O kayong mga naniniwala! Iwasan ninyo ang labis na pag-aakala (sa kapwa); katotohanan, ang ilang pag-aakala ay kasalanan..." </w:t>
      </w:r>
      <w:r w:rsidRPr="00B67C58">
        <w:rPr>
          <w:i/>
          <w:iCs/>
        </w:rPr>
        <w:t>(Al-Hujurat : 12)</w:t>
      </w:r>
    </w:p>
    <w:p w14:paraId="04D12190" w14:textId="182D8D6C" w:rsidR="00B67C58" w:rsidRPr="00B67C58" w:rsidRDefault="00B67C58" w:rsidP="00B67C58">
      <w:pPr>
        <w:bidi w:val="0"/>
        <w:spacing w:before="100" w:beforeAutospacing="1" w:after="100" w:afterAutospacing="1"/>
      </w:pPr>
      <w:r w:rsidRPr="00B67C58">
        <w:t xml:space="preserve">Sinabi ng Sugo ng Allah sumakanya nawa ang kapayapaan at </w:t>
      </w:r>
      <w:r>
        <w:t xml:space="preserve">Pagpapala </w:t>
      </w:r>
    </w:p>
    <w:p w14:paraId="66A6A942" w14:textId="77777777" w:rsidR="00B67C58" w:rsidRDefault="00B67C58" w:rsidP="00B67C58">
      <w:pPr>
        <w:bidi w:val="0"/>
        <w:spacing w:beforeAutospacing="1" w:afterAutospacing="1"/>
      </w:pPr>
      <w:r w:rsidRPr="00B67C58">
        <w:t>"Iwasan ninyo ang pag-aakala (na walang basehan), dahil katotohanan, ang pag-aakala ang pinakasinungaling na salita."</w:t>
      </w:r>
    </w:p>
    <w:p w14:paraId="660138B9" w14:textId="22B837CC" w:rsidR="00B67C58" w:rsidRPr="00B67C58" w:rsidRDefault="00B67C58" w:rsidP="00B67C58">
      <w:pPr>
        <w:bidi w:val="0"/>
        <w:spacing w:beforeAutospacing="1" w:afterAutospacing="1"/>
      </w:pPr>
      <w:r w:rsidRPr="00B67C58">
        <w:rPr>
          <w:i/>
          <w:iCs/>
        </w:rPr>
        <w:t>(Pinagkasunduan nina Bukhari at Muslim)</w:t>
      </w:r>
    </w:p>
    <w:p w14:paraId="6A751136" w14:textId="77777777" w:rsidR="00B67C58" w:rsidRPr="00B67C58" w:rsidRDefault="00B67C58" w:rsidP="00965FB4">
      <w:pPr>
        <w:autoSpaceDE w:val="0"/>
        <w:autoSpaceDN w:val="0"/>
        <w:adjustRightInd w:val="0"/>
        <w:rPr>
          <w:rFonts w:ascii="Traditional Arabic" w:hAnsi="Traditional Arabic" w:cs="Traditional Arabic"/>
          <w:rtl/>
        </w:rPr>
      </w:pPr>
    </w:p>
    <w:sectPr w:rsidR="00B67C58" w:rsidRPr="00B67C58" w:rsidSect="00BA7DF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36FEA"/>
    <w:rsid w:val="000A4006"/>
    <w:rsid w:val="001054BC"/>
    <w:rsid w:val="001966CF"/>
    <w:rsid w:val="001A7BAC"/>
    <w:rsid w:val="001E3356"/>
    <w:rsid w:val="0021606E"/>
    <w:rsid w:val="00217614"/>
    <w:rsid w:val="002F4B31"/>
    <w:rsid w:val="003D1E22"/>
    <w:rsid w:val="004160DB"/>
    <w:rsid w:val="00484FC1"/>
    <w:rsid w:val="004C1634"/>
    <w:rsid w:val="004C3C82"/>
    <w:rsid w:val="00510CC0"/>
    <w:rsid w:val="0056091A"/>
    <w:rsid w:val="0056480C"/>
    <w:rsid w:val="00575E17"/>
    <w:rsid w:val="0057674E"/>
    <w:rsid w:val="005B742A"/>
    <w:rsid w:val="005E1B60"/>
    <w:rsid w:val="005F5F58"/>
    <w:rsid w:val="00676301"/>
    <w:rsid w:val="00691A12"/>
    <w:rsid w:val="006958C8"/>
    <w:rsid w:val="006D0E51"/>
    <w:rsid w:val="00706163"/>
    <w:rsid w:val="00723436"/>
    <w:rsid w:val="00763435"/>
    <w:rsid w:val="007C46A4"/>
    <w:rsid w:val="007D2907"/>
    <w:rsid w:val="0080660C"/>
    <w:rsid w:val="00832C97"/>
    <w:rsid w:val="00841F39"/>
    <w:rsid w:val="0089723D"/>
    <w:rsid w:val="008B7B2D"/>
    <w:rsid w:val="009043B5"/>
    <w:rsid w:val="009150C0"/>
    <w:rsid w:val="00965FB4"/>
    <w:rsid w:val="00970F16"/>
    <w:rsid w:val="009724C5"/>
    <w:rsid w:val="009764A4"/>
    <w:rsid w:val="0098465E"/>
    <w:rsid w:val="009D7FD4"/>
    <w:rsid w:val="009E335B"/>
    <w:rsid w:val="00A30F25"/>
    <w:rsid w:val="00A3124F"/>
    <w:rsid w:val="00A55F70"/>
    <w:rsid w:val="00A865E4"/>
    <w:rsid w:val="00AC2C60"/>
    <w:rsid w:val="00AF76F0"/>
    <w:rsid w:val="00B140CB"/>
    <w:rsid w:val="00B67C58"/>
    <w:rsid w:val="00B74D39"/>
    <w:rsid w:val="00B959E2"/>
    <w:rsid w:val="00BE18D3"/>
    <w:rsid w:val="00C1199A"/>
    <w:rsid w:val="00C14F53"/>
    <w:rsid w:val="00C203BA"/>
    <w:rsid w:val="00C378E3"/>
    <w:rsid w:val="00C50637"/>
    <w:rsid w:val="00C557E2"/>
    <w:rsid w:val="00CB7472"/>
    <w:rsid w:val="00CC322F"/>
    <w:rsid w:val="00D01C0F"/>
    <w:rsid w:val="00D60D0F"/>
    <w:rsid w:val="00E11D4C"/>
    <w:rsid w:val="00E14D4E"/>
    <w:rsid w:val="00E263CB"/>
    <w:rsid w:val="00E83FDB"/>
    <w:rsid w:val="00EC7772"/>
    <w:rsid w:val="00F63872"/>
    <w:rsid w:val="00F73B0A"/>
    <w:rsid w:val="00FA65FB"/>
    <w:rsid w:val="00FB556F"/>
    <w:rsid w:val="00FD01A6"/>
    <w:rsid w:val="00FD36F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097A06E"/>
  <w15:docId w15:val="{CA002DE5-58A8-4E62-9F58-8E3CDD83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67C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67C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5">
    <w:name w:val="heading 5"/>
    <w:basedOn w:val="Normal"/>
    <w:link w:val="Heading5Char"/>
    <w:uiPriority w:val="9"/>
    <w:qFormat/>
    <w:rsid w:val="009043B5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9043B5"/>
  </w:style>
  <w:style w:type="character" w:customStyle="1" w:styleId="Heading5Char">
    <w:name w:val="Heading 5 Char"/>
    <w:basedOn w:val="DefaultParagraphFont"/>
    <w:link w:val="Heading5"/>
    <w:uiPriority w:val="9"/>
    <w:rsid w:val="009043B5"/>
    <w:rPr>
      <w:b/>
      <w:bCs/>
    </w:rPr>
  </w:style>
  <w:style w:type="character" w:customStyle="1" w:styleId="edit-title">
    <w:name w:val="edit-title"/>
    <w:basedOn w:val="DefaultParagraphFont"/>
    <w:rsid w:val="009043B5"/>
  </w:style>
  <w:style w:type="character" w:customStyle="1" w:styleId="search-keys">
    <w:name w:val="search-keys"/>
    <w:basedOn w:val="DefaultParagraphFont"/>
    <w:rsid w:val="009043B5"/>
  </w:style>
  <w:style w:type="character" w:customStyle="1" w:styleId="Heading2Char">
    <w:name w:val="Heading 2 Char"/>
    <w:basedOn w:val="DefaultParagraphFont"/>
    <w:link w:val="Heading2"/>
    <w:semiHidden/>
    <w:rsid w:val="00B67C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67C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5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7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4</cp:revision>
  <dcterms:created xsi:type="dcterms:W3CDTF">2026-06-13T15:27:00Z</dcterms:created>
  <dcterms:modified xsi:type="dcterms:W3CDTF">2026-06-13T19:58:00Z</dcterms:modified>
</cp:coreProperties>
</file>