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7F40" w14:textId="77777777" w:rsidR="00387EBC" w:rsidRPr="009B2B44" w:rsidRDefault="00387EBC" w:rsidP="00387EBC">
      <w:pPr>
        <w:rPr>
          <w:rFonts w:cs="Mangal"/>
          <w:szCs w:val="21"/>
          <w:cs/>
          <w:lang w:val="en-US" w:bidi="hi-IN"/>
        </w:rPr>
      </w:pPr>
      <w:r w:rsidRPr="009B2B44">
        <w:rPr>
          <w:rFonts w:cs="Mangal" w:hint="cs"/>
          <w:szCs w:val="21"/>
          <w:cs/>
          <w:lang w:val="en-US" w:bidi="hi-IN"/>
        </w:rPr>
        <w:t>नैतिकता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श्रृंखला</w:t>
      </w:r>
      <w:r w:rsidRPr="009B2B44">
        <w:rPr>
          <w:rFonts w:cs="Mangal"/>
          <w:szCs w:val="21"/>
          <w:cs/>
          <w:lang w:val="en-US" w:bidi="hi-IN"/>
        </w:rPr>
        <w:t xml:space="preserve"> - </w:t>
      </w:r>
      <w:r w:rsidRPr="009B2B44">
        <w:rPr>
          <w:rFonts w:cs="Mangal" w:hint="cs"/>
          <w:szCs w:val="21"/>
          <w:cs/>
          <w:lang w:val="en-US" w:bidi="hi-IN"/>
        </w:rPr>
        <w:t>उच्च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प्रेरणा</w:t>
      </w:r>
    </w:p>
    <w:p w14:paraId="4E9132D8" w14:textId="71E1A49B" w:rsidR="009B2B44" w:rsidRDefault="009B2B44" w:rsidP="009B2B44">
      <w:pPr>
        <w:rPr>
          <w:rFonts w:cs="Mangal"/>
          <w:szCs w:val="21"/>
          <w:lang w:val="en-US"/>
        </w:rPr>
      </w:pPr>
      <w:r w:rsidRPr="009B2B44">
        <w:rPr>
          <w:rFonts w:cs="Times New Roman" w:hint="eastAsia"/>
          <w:szCs w:val="21"/>
          <w:rtl/>
          <w:lang w:val="en-US"/>
        </w:rPr>
        <w:t>سلسلة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الأخلاق</w:t>
      </w:r>
      <w:r w:rsidRPr="009B2B44">
        <w:rPr>
          <w:rFonts w:cs="Times New Roman"/>
          <w:szCs w:val="21"/>
          <w:rtl/>
          <w:lang w:val="en-US"/>
        </w:rPr>
        <w:t xml:space="preserve"> - </w:t>
      </w:r>
      <w:r w:rsidRPr="009B2B44">
        <w:rPr>
          <w:rFonts w:cs="Times New Roman" w:hint="eastAsia"/>
          <w:szCs w:val="21"/>
          <w:rtl/>
          <w:lang w:val="en-US"/>
        </w:rPr>
        <w:t>علو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الهمة</w:t>
      </w:r>
    </w:p>
    <w:p w14:paraId="33586874" w14:textId="77777777" w:rsidR="009B2B44" w:rsidRPr="009B2B44" w:rsidRDefault="009B2B44" w:rsidP="009B2B44">
      <w:pPr>
        <w:rPr>
          <w:rFonts w:cs="Mangal"/>
          <w:szCs w:val="21"/>
          <w:cs/>
          <w:lang w:val="en-US" w:bidi="hi-IN"/>
        </w:rPr>
      </w:pPr>
      <w:r w:rsidRPr="009B2B44">
        <w:rPr>
          <w:rFonts w:cs="Times New Roman" w:hint="eastAsia"/>
          <w:szCs w:val="21"/>
          <w:rtl/>
          <w:lang w:val="en-US"/>
        </w:rPr>
        <w:t>أخلاق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محمودة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حث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عليها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الشرع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وأمر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بها</w:t>
      </w:r>
    </w:p>
    <w:p w14:paraId="61ABF7C4" w14:textId="77777777" w:rsidR="009B2B44" w:rsidRPr="009B2B44" w:rsidRDefault="009B2B44" w:rsidP="009B2B44">
      <w:pPr>
        <w:rPr>
          <w:rFonts w:cs="Mangal"/>
          <w:szCs w:val="21"/>
          <w:cs/>
          <w:lang w:val="en-US" w:bidi="hi-IN"/>
        </w:rPr>
      </w:pPr>
      <w:r w:rsidRPr="009B2B44">
        <w:rPr>
          <w:rFonts w:cs="Times New Roman" w:hint="eastAsia"/>
          <w:szCs w:val="21"/>
          <w:rtl/>
          <w:lang w:val="en-US"/>
        </w:rPr>
        <w:t>علو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الهمة</w:t>
      </w:r>
    </w:p>
    <w:p w14:paraId="1D4CFAF0" w14:textId="77777777" w:rsidR="009B2B44" w:rsidRPr="009B2B44" w:rsidRDefault="009B2B44" w:rsidP="009B2B44">
      <w:pPr>
        <w:rPr>
          <w:rFonts w:cs="Mangal"/>
          <w:szCs w:val="21"/>
          <w:cs/>
          <w:lang w:val="en-US" w:bidi="hi-IN"/>
        </w:rPr>
      </w:pPr>
      <w:r w:rsidRPr="009B2B44">
        <w:rPr>
          <w:rFonts w:cs="Times New Roman" w:hint="eastAsia"/>
          <w:szCs w:val="21"/>
          <w:rtl/>
          <w:lang w:val="en-US"/>
        </w:rPr>
        <w:t>قال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الله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تعالى</w:t>
      </w:r>
      <w:r w:rsidRPr="009B2B44">
        <w:rPr>
          <w:rFonts w:cs="Times New Roman"/>
          <w:szCs w:val="21"/>
          <w:rtl/>
          <w:lang w:val="en-US"/>
        </w:rPr>
        <w:t xml:space="preserve"> :</w:t>
      </w:r>
    </w:p>
    <w:p w14:paraId="2D438FC5" w14:textId="77777777" w:rsidR="009B2B44" w:rsidRPr="009B2B44" w:rsidRDefault="009B2B44" w:rsidP="009B2B44">
      <w:pPr>
        <w:rPr>
          <w:rFonts w:cs="Mangal"/>
          <w:szCs w:val="21"/>
          <w:cs/>
          <w:lang w:val="en-US" w:bidi="hi-IN"/>
        </w:rPr>
      </w:pPr>
      <w:r w:rsidRPr="009B2B44">
        <w:rPr>
          <w:rFonts w:cs="Times New Roman" w:hint="eastAsia"/>
          <w:szCs w:val="21"/>
          <w:rtl/>
          <w:lang w:val="en-US"/>
        </w:rPr>
        <w:t>سابقوا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إلى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مغفرة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من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ربكم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وجنة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عرضها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كعرض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السماء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والأرض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أعدت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للذين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آمنوا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بالله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ورسله</w:t>
      </w:r>
    </w:p>
    <w:p w14:paraId="13EF5674" w14:textId="77777777" w:rsidR="009B2B44" w:rsidRPr="009B2B44" w:rsidRDefault="009B2B44" w:rsidP="009B2B44">
      <w:pPr>
        <w:rPr>
          <w:rFonts w:cs="Mangal"/>
          <w:szCs w:val="21"/>
          <w:cs/>
          <w:lang w:val="en-US" w:bidi="hi-IN"/>
        </w:rPr>
      </w:pPr>
      <w:r w:rsidRPr="009B2B44">
        <w:rPr>
          <w:rFonts w:cs="Times New Roman"/>
          <w:szCs w:val="21"/>
          <w:rtl/>
          <w:lang w:val="en-US"/>
        </w:rPr>
        <w:t xml:space="preserve">( </w:t>
      </w:r>
      <w:r w:rsidRPr="009B2B44">
        <w:rPr>
          <w:rFonts w:cs="Times New Roman" w:hint="eastAsia"/>
          <w:szCs w:val="21"/>
          <w:rtl/>
          <w:lang w:val="en-US"/>
        </w:rPr>
        <w:t>الحديد</w:t>
      </w:r>
      <w:r w:rsidRPr="009B2B44">
        <w:rPr>
          <w:rFonts w:cs="Times New Roman"/>
          <w:szCs w:val="21"/>
          <w:rtl/>
          <w:lang w:val="en-US"/>
        </w:rPr>
        <w:t xml:space="preserve"> : 21 )</w:t>
      </w:r>
    </w:p>
    <w:p w14:paraId="5FD46A78" w14:textId="77777777" w:rsidR="009B2B44" w:rsidRPr="009B2B44" w:rsidRDefault="009B2B44" w:rsidP="009B2B44">
      <w:pPr>
        <w:rPr>
          <w:rFonts w:cs="Mangal"/>
          <w:szCs w:val="21"/>
          <w:cs/>
          <w:lang w:val="en-US" w:bidi="hi-IN"/>
        </w:rPr>
      </w:pPr>
      <w:r w:rsidRPr="009B2B44">
        <w:rPr>
          <w:rFonts w:cs="Times New Roman" w:hint="eastAsia"/>
          <w:szCs w:val="21"/>
          <w:rtl/>
          <w:lang w:val="en-US"/>
        </w:rPr>
        <w:t>قال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رسول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الله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صلى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الله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عليه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وسلم</w:t>
      </w:r>
      <w:r w:rsidRPr="009B2B44">
        <w:rPr>
          <w:rFonts w:cs="Times New Roman"/>
          <w:szCs w:val="21"/>
          <w:rtl/>
          <w:lang w:val="en-US"/>
        </w:rPr>
        <w:t xml:space="preserve"> :</w:t>
      </w:r>
    </w:p>
    <w:p w14:paraId="73055EA0" w14:textId="77777777" w:rsidR="009B2B44" w:rsidRPr="009B2B44" w:rsidRDefault="009B2B44" w:rsidP="009B2B44">
      <w:pPr>
        <w:rPr>
          <w:rFonts w:cs="Mangal"/>
          <w:szCs w:val="21"/>
          <w:cs/>
          <w:lang w:val="en-US" w:bidi="hi-IN"/>
        </w:rPr>
      </w:pPr>
      <w:r w:rsidRPr="009B2B44">
        <w:rPr>
          <w:rFonts w:cs="Times New Roman" w:hint="eastAsia"/>
          <w:szCs w:val="21"/>
          <w:rtl/>
          <w:lang w:val="en-US"/>
        </w:rPr>
        <w:t>فإذا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سألتم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الله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فاسألوه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الفردوس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،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فإنه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أوسط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الجنة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،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وأعلى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الجنة</w:t>
      </w:r>
      <w:r w:rsidRPr="009B2B44">
        <w:rPr>
          <w:rFonts w:cs="Times New Roman"/>
          <w:szCs w:val="21"/>
          <w:rtl/>
          <w:lang w:val="en-US"/>
        </w:rPr>
        <w:t xml:space="preserve"> - </w:t>
      </w:r>
      <w:r w:rsidRPr="009B2B44">
        <w:rPr>
          <w:rFonts w:cs="Times New Roman" w:hint="eastAsia"/>
          <w:szCs w:val="21"/>
          <w:rtl/>
          <w:lang w:val="en-US"/>
        </w:rPr>
        <w:t>أراه</w:t>
      </w:r>
      <w:r w:rsidRPr="009B2B44">
        <w:rPr>
          <w:rFonts w:cs="Times New Roman"/>
          <w:szCs w:val="21"/>
          <w:rtl/>
          <w:lang w:val="en-US"/>
        </w:rPr>
        <w:t xml:space="preserve"> - </w:t>
      </w:r>
      <w:r w:rsidRPr="009B2B44">
        <w:rPr>
          <w:rFonts w:cs="Times New Roman" w:hint="eastAsia"/>
          <w:szCs w:val="21"/>
          <w:rtl/>
          <w:lang w:val="en-US"/>
        </w:rPr>
        <w:t>فوقه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عرش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الرحمن</w:t>
      </w:r>
    </w:p>
    <w:p w14:paraId="300C0295" w14:textId="77777777" w:rsidR="009B2B44" w:rsidRPr="009B2B44" w:rsidRDefault="009B2B44" w:rsidP="009B2B44">
      <w:pPr>
        <w:rPr>
          <w:rFonts w:cs="Mangal"/>
          <w:szCs w:val="21"/>
          <w:cs/>
          <w:lang w:val="en-US" w:bidi="hi-IN"/>
        </w:rPr>
      </w:pPr>
      <w:r w:rsidRPr="009B2B44">
        <w:rPr>
          <w:rFonts w:cs="Times New Roman" w:hint="eastAsia"/>
          <w:szCs w:val="21"/>
          <w:rtl/>
          <w:lang w:val="en-US"/>
        </w:rPr>
        <w:t>رواه</w:t>
      </w:r>
      <w:r w:rsidRPr="009B2B44">
        <w:rPr>
          <w:rFonts w:cs="Times New Roman"/>
          <w:szCs w:val="21"/>
          <w:rtl/>
          <w:lang w:val="en-US"/>
        </w:rPr>
        <w:t xml:space="preserve"> </w:t>
      </w:r>
      <w:r w:rsidRPr="009B2B44">
        <w:rPr>
          <w:rFonts w:cs="Times New Roman" w:hint="eastAsia"/>
          <w:szCs w:val="21"/>
          <w:rtl/>
          <w:lang w:val="en-US"/>
        </w:rPr>
        <w:t>البخاري</w:t>
      </w:r>
    </w:p>
    <w:p w14:paraId="57CBDB87" w14:textId="77777777" w:rsidR="009B2B44" w:rsidRPr="009B2B44" w:rsidRDefault="009B2B44" w:rsidP="009B2B44">
      <w:pPr>
        <w:rPr>
          <w:rFonts w:cs="Mangal"/>
          <w:szCs w:val="21"/>
          <w:cs/>
          <w:lang w:val="en-US" w:bidi="hi-IN"/>
        </w:rPr>
      </w:pPr>
    </w:p>
    <w:p w14:paraId="42B1BC3C" w14:textId="77777777" w:rsidR="009B2B44" w:rsidRPr="009B2B44" w:rsidRDefault="009B2B44" w:rsidP="009B2B44">
      <w:pPr>
        <w:rPr>
          <w:rFonts w:cs="Mangal"/>
          <w:szCs w:val="21"/>
          <w:cs/>
          <w:lang w:val="en-US" w:bidi="hi-IN"/>
        </w:rPr>
      </w:pPr>
      <w:r w:rsidRPr="009B2B44">
        <w:rPr>
          <w:rFonts w:cs="Times New Roman" w:hint="eastAsia"/>
          <w:szCs w:val="21"/>
          <w:rtl/>
          <w:lang w:val="en-US"/>
        </w:rPr>
        <w:t>ترجمة</w:t>
      </w:r>
      <w:r w:rsidRPr="009B2B44">
        <w:rPr>
          <w:rFonts w:cs="Times New Roman"/>
          <w:szCs w:val="21"/>
          <w:rtl/>
          <w:lang w:val="en-US"/>
        </w:rPr>
        <w:t xml:space="preserve"> / </w:t>
      </w:r>
    </w:p>
    <w:p w14:paraId="378F1CBE" w14:textId="77777777" w:rsidR="009B2B44" w:rsidRPr="009B2B44" w:rsidRDefault="009B2B44" w:rsidP="009B2B44">
      <w:pPr>
        <w:rPr>
          <w:rFonts w:cs="Mangal"/>
          <w:szCs w:val="21"/>
          <w:cs/>
          <w:lang w:val="en-US" w:bidi="hi-IN"/>
        </w:rPr>
      </w:pPr>
      <w:r w:rsidRPr="009B2B44">
        <w:rPr>
          <w:rFonts w:cs="Mangal" w:hint="cs"/>
          <w:szCs w:val="21"/>
          <w:cs/>
          <w:lang w:val="en-US" w:bidi="hi-IN"/>
        </w:rPr>
        <w:t>नैतिकता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श्रृंखला</w:t>
      </w:r>
      <w:r w:rsidRPr="009B2B44">
        <w:rPr>
          <w:rFonts w:cs="Mangal"/>
          <w:szCs w:val="21"/>
          <w:cs/>
          <w:lang w:val="en-US" w:bidi="hi-IN"/>
        </w:rPr>
        <w:t xml:space="preserve"> - </w:t>
      </w:r>
      <w:r w:rsidRPr="009B2B44">
        <w:rPr>
          <w:rFonts w:cs="Mangal" w:hint="cs"/>
          <w:szCs w:val="21"/>
          <w:cs/>
          <w:lang w:val="en-US" w:bidi="hi-IN"/>
        </w:rPr>
        <w:t>उच्च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प्रेरणा</w:t>
      </w:r>
    </w:p>
    <w:p w14:paraId="084E81CA" w14:textId="77777777" w:rsidR="009B2B44" w:rsidRPr="009B2B44" w:rsidRDefault="009B2B44" w:rsidP="009B2B44">
      <w:pPr>
        <w:rPr>
          <w:rFonts w:cs="Mangal"/>
          <w:szCs w:val="21"/>
          <w:cs/>
          <w:lang w:val="en-US" w:bidi="hi-IN"/>
        </w:rPr>
      </w:pPr>
      <w:r w:rsidRPr="009B2B44">
        <w:rPr>
          <w:rFonts w:cs="Mangal" w:hint="cs"/>
          <w:szCs w:val="21"/>
          <w:cs/>
          <w:lang w:val="en-US" w:bidi="hi-IN"/>
        </w:rPr>
        <w:t>शरिया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द्वारा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आग्रह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और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आदेश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दिया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गया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अच्छी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नैतिकता</w:t>
      </w:r>
    </w:p>
    <w:p w14:paraId="46D5D0EA" w14:textId="77777777" w:rsidR="009B2B44" w:rsidRPr="009B2B44" w:rsidRDefault="009B2B44" w:rsidP="009B2B44">
      <w:pPr>
        <w:rPr>
          <w:rFonts w:cs="Mangal"/>
          <w:szCs w:val="21"/>
          <w:cs/>
          <w:lang w:val="en-US" w:bidi="hi-IN"/>
        </w:rPr>
      </w:pPr>
      <w:r w:rsidRPr="009B2B44">
        <w:rPr>
          <w:rFonts w:cs="Mangal" w:hint="cs"/>
          <w:szCs w:val="21"/>
          <w:cs/>
          <w:lang w:val="en-US" w:bidi="hi-IN"/>
        </w:rPr>
        <w:t>उच्च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प्रेरणा</w:t>
      </w:r>
    </w:p>
    <w:p w14:paraId="13BC7322" w14:textId="77777777" w:rsidR="009B2B44" w:rsidRPr="009B2B44" w:rsidRDefault="009B2B44" w:rsidP="009B2B44">
      <w:pPr>
        <w:rPr>
          <w:rFonts w:cs="Mangal"/>
          <w:szCs w:val="21"/>
          <w:cs/>
          <w:lang w:val="en-US" w:bidi="hi-IN"/>
        </w:rPr>
      </w:pPr>
      <w:r w:rsidRPr="009B2B44">
        <w:rPr>
          <w:rFonts w:cs="Mangal" w:hint="cs"/>
          <w:szCs w:val="21"/>
          <w:cs/>
          <w:lang w:val="en-US" w:bidi="hi-IN"/>
        </w:rPr>
        <w:t>अल्लाह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तआला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तआला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का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फरमान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है</w:t>
      </w:r>
      <w:r w:rsidRPr="009B2B44">
        <w:rPr>
          <w:rFonts w:cs="Mangal"/>
          <w:szCs w:val="21"/>
          <w:cs/>
          <w:lang w:val="en-US" w:bidi="hi-IN"/>
        </w:rPr>
        <w:t xml:space="preserve"> :</w:t>
      </w:r>
    </w:p>
    <w:p w14:paraId="3F9995D3" w14:textId="77777777" w:rsidR="009B2B44" w:rsidRPr="009B2B44" w:rsidRDefault="009B2B44" w:rsidP="009B2B44">
      <w:pPr>
        <w:rPr>
          <w:rFonts w:cs="Mangal"/>
          <w:szCs w:val="21"/>
          <w:cs/>
          <w:lang w:val="en-US" w:bidi="hi-IN"/>
        </w:rPr>
      </w:pPr>
      <w:r w:rsidRPr="009B2B44">
        <w:rPr>
          <w:rFonts w:cs="Mangal" w:hint="cs"/>
          <w:szCs w:val="21"/>
          <w:cs/>
          <w:lang w:val="en-US" w:bidi="hi-IN"/>
        </w:rPr>
        <w:t>अपने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रब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से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क्षमा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की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प्रार्थना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करो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और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आकाशों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और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धरती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की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चौड़ाई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के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बराबर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चौड़ा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एक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बाग़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जो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अल्लाह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और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उसके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रसूलों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पर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ईमान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रखनेवालों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के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लिए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तैयार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किया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गया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है।</w:t>
      </w:r>
    </w:p>
    <w:p w14:paraId="02159B85" w14:textId="77777777" w:rsidR="009B2B44" w:rsidRPr="009B2B44" w:rsidRDefault="009B2B44" w:rsidP="009B2B44">
      <w:pPr>
        <w:rPr>
          <w:rFonts w:cs="Mangal"/>
          <w:szCs w:val="21"/>
          <w:cs/>
          <w:lang w:val="en-US" w:bidi="hi-IN"/>
        </w:rPr>
      </w:pPr>
      <w:r w:rsidRPr="009B2B44">
        <w:rPr>
          <w:rFonts w:cs="Mangal"/>
          <w:szCs w:val="21"/>
          <w:cs/>
          <w:lang w:val="en-US" w:bidi="hi-IN"/>
        </w:rPr>
        <w:t>" (</w:t>
      </w:r>
      <w:r w:rsidRPr="009B2B44">
        <w:rPr>
          <w:rFonts w:cs="Mangal" w:hint="cs"/>
          <w:szCs w:val="21"/>
          <w:cs/>
          <w:lang w:val="en-US" w:bidi="hi-IN"/>
        </w:rPr>
        <w:t>अल</w:t>
      </w:r>
      <w:r w:rsidRPr="009B2B44">
        <w:rPr>
          <w:rFonts w:cs="Mangal"/>
          <w:szCs w:val="21"/>
          <w:cs/>
          <w:lang w:val="en-US" w:bidi="hi-IN"/>
        </w:rPr>
        <w:t>-</w:t>
      </w:r>
      <w:r w:rsidRPr="009B2B44">
        <w:rPr>
          <w:rFonts w:cs="Mangal" w:hint="cs"/>
          <w:szCs w:val="21"/>
          <w:cs/>
          <w:lang w:val="en-US" w:bidi="hi-IN"/>
        </w:rPr>
        <w:t>हदीद</w:t>
      </w:r>
      <w:r w:rsidRPr="009B2B44">
        <w:rPr>
          <w:rFonts w:cs="Mangal"/>
          <w:szCs w:val="21"/>
          <w:cs/>
          <w:lang w:val="en-US" w:bidi="hi-IN"/>
        </w:rPr>
        <w:t>: 21)</w:t>
      </w:r>
    </w:p>
    <w:p w14:paraId="11FBE4F5" w14:textId="77777777" w:rsidR="009B2B44" w:rsidRPr="009B2B44" w:rsidRDefault="009B2B44" w:rsidP="009B2B44">
      <w:pPr>
        <w:rPr>
          <w:rFonts w:cs="Mangal"/>
          <w:szCs w:val="21"/>
          <w:cs/>
          <w:lang w:val="en-US" w:bidi="hi-IN"/>
        </w:rPr>
      </w:pPr>
      <w:r w:rsidRPr="009B2B44">
        <w:rPr>
          <w:rFonts w:cs="Mangal" w:hint="cs"/>
          <w:szCs w:val="21"/>
          <w:cs/>
          <w:lang w:val="en-US" w:bidi="hi-IN"/>
        </w:rPr>
        <w:t>अल्लाह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के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रसूल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सल्लल्लाहु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अलैहि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व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सल्लम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ने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फरमाया</w:t>
      </w:r>
      <w:r w:rsidRPr="009B2B44">
        <w:rPr>
          <w:rFonts w:cs="Mangal"/>
          <w:szCs w:val="21"/>
          <w:cs/>
          <w:lang w:val="en-US" w:bidi="hi-IN"/>
        </w:rPr>
        <w:t xml:space="preserve"> :</w:t>
      </w:r>
    </w:p>
    <w:p w14:paraId="078B41DC" w14:textId="77777777" w:rsidR="009B2B44" w:rsidRPr="009B2B44" w:rsidRDefault="009B2B44" w:rsidP="009B2B44">
      <w:pPr>
        <w:rPr>
          <w:rFonts w:cs="Mangal"/>
          <w:szCs w:val="21"/>
          <w:cs/>
          <w:lang w:val="en-US" w:bidi="hi-IN"/>
        </w:rPr>
      </w:pPr>
      <w:r w:rsidRPr="009B2B44">
        <w:rPr>
          <w:rFonts w:cs="Mangal" w:hint="cs"/>
          <w:szCs w:val="21"/>
          <w:cs/>
          <w:lang w:val="en-US" w:bidi="hi-IN"/>
        </w:rPr>
        <w:t>यदि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तुम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अल्लाह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से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दुआ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करो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तो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उससे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जन्नत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माँगो</w:t>
      </w:r>
      <w:r w:rsidRPr="009B2B44">
        <w:rPr>
          <w:rFonts w:cs="Mangal"/>
          <w:szCs w:val="21"/>
          <w:cs/>
          <w:lang w:val="en-US" w:bidi="hi-IN"/>
        </w:rPr>
        <w:t xml:space="preserve">, </w:t>
      </w:r>
      <w:r w:rsidRPr="009B2B44">
        <w:rPr>
          <w:rFonts w:cs="Mangal" w:hint="cs"/>
          <w:szCs w:val="21"/>
          <w:cs/>
          <w:lang w:val="en-US" w:bidi="hi-IN"/>
        </w:rPr>
        <w:t>क्योंकि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वह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जन्नत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में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बीच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वाला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है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और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सबसे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ऊँचा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जन्नत</w:t>
      </w:r>
      <w:r w:rsidRPr="009B2B44">
        <w:rPr>
          <w:rFonts w:cs="Mangal"/>
          <w:szCs w:val="21"/>
          <w:cs/>
          <w:lang w:val="en-US" w:bidi="hi-IN"/>
        </w:rPr>
        <w:t xml:space="preserve">, </w:t>
      </w:r>
      <w:r w:rsidRPr="009B2B44">
        <w:rPr>
          <w:rFonts w:cs="Mangal" w:hint="cs"/>
          <w:szCs w:val="21"/>
          <w:cs/>
          <w:lang w:val="en-US" w:bidi="hi-IN"/>
        </w:rPr>
        <w:t>मैं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देखता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हूँ</w:t>
      </w:r>
      <w:r w:rsidRPr="009B2B44">
        <w:rPr>
          <w:rFonts w:cs="Mangal"/>
          <w:szCs w:val="21"/>
          <w:cs/>
          <w:lang w:val="en-US" w:bidi="hi-IN"/>
        </w:rPr>
        <w:t xml:space="preserve">, </w:t>
      </w:r>
      <w:r w:rsidRPr="009B2B44">
        <w:rPr>
          <w:rFonts w:cs="Mangal" w:hint="cs"/>
          <w:szCs w:val="21"/>
          <w:cs/>
          <w:lang w:val="en-US" w:bidi="hi-IN"/>
        </w:rPr>
        <w:t>उसके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ऊपर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दयावान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सिंहासन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है।</w:t>
      </w:r>
    </w:p>
    <w:p w14:paraId="04194F41" w14:textId="046A378B" w:rsidR="009B2B44" w:rsidRPr="009B2B44" w:rsidRDefault="009B2B44" w:rsidP="009B2B44">
      <w:pPr>
        <w:rPr>
          <w:rFonts w:cs="Arial"/>
          <w:rtl/>
          <w:lang w:val="en-US"/>
        </w:rPr>
      </w:pPr>
      <w:r w:rsidRPr="009B2B44">
        <w:rPr>
          <w:rFonts w:cs="Mangal"/>
          <w:szCs w:val="21"/>
          <w:cs/>
          <w:lang w:val="en-US" w:bidi="hi-IN"/>
        </w:rPr>
        <w:t xml:space="preserve">" </w:t>
      </w:r>
      <w:r w:rsidRPr="009B2B44">
        <w:rPr>
          <w:rFonts w:cs="Mangal" w:hint="cs"/>
          <w:szCs w:val="21"/>
          <w:cs/>
          <w:lang w:val="en-US" w:bidi="hi-IN"/>
        </w:rPr>
        <w:t>इसे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अल</w:t>
      </w:r>
      <w:r w:rsidRPr="009B2B44">
        <w:rPr>
          <w:rFonts w:cs="Mangal"/>
          <w:szCs w:val="21"/>
          <w:cs/>
          <w:lang w:val="en-US" w:bidi="hi-IN"/>
        </w:rPr>
        <w:t>-</w:t>
      </w:r>
      <w:r w:rsidRPr="009B2B44">
        <w:rPr>
          <w:rFonts w:cs="Mangal" w:hint="cs"/>
          <w:szCs w:val="21"/>
          <w:cs/>
          <w:lang w:val="en-US" w:bidi="hi-IN"/>
        </w:rPr>
        <w:t>बुखारी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ने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रिवायत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किया</w:t>
      </w:r>
      <w:r w:rsidRPr="009B2B44">
        <w:rPr>
          <w:rFonts w:cs="Mangal"/>
          <w:szCs w:val="21"/>
          <w:cs/>
          <w:lang w:val="en-US" w:bidi="hi-IN"/>
        </w:rPr>
        <w:t xml:space="preserve"> </w:t>
      </w:r>
      <w:r w:rsidRPr="009B2B44">
        <w:rPr>
          <w:rFonts w:cs="Mangal" w:hint="cs"/>
          <w:szCs w:val="21"/>
          <w:cs/>
          <w:lang w:val="en-US" w:bidi="hi-IN"/>
        </w:rPr>
        <w:t>है</w:t>
      </w:r>
    </w:p>
    <w:sectPr w:rsidR="009B2B44" w:rsidRPr="009B2B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44"/>
    <w:rsid w:val="00144633"/>
    <w:rsid w:val="00387EBC"/>
    <w:rsid w:val="009B2B44"/>
    <w:rsid w:val="00EC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00798"/>
  <w15:chartTrackingRefBased/>
  <w15:docId w15:val="{C3160BC7-14BC-834F-ADDF-E9D65826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B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2025-07-22T06:02:00Z</dcterms:created>
  <dcterms:modified xsi:type="dcterms:W3CDTF">2025-07-22T11:13:00Z</dcterms:modified>
</cp:coreProperties>
</file>