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2619" w14:textId="77777777" w:rsidR="00182775" w:rsidRDefault="00182775" w:rsidP="00182775">
      <w:pPr>
        <w:jc w:val="right"/>
        <w:rPr>
          <w:rFonts w:ascii="Mangal" w:hAnsi="Mangal" w:cs="Mangal"/>
          <w:lang w:bidi="hi-IN"/>
        </w:rPr>
      </w:pPr>
      <w:r>
        <w:rPr>
          <w:rFonts w:cs="Mangal" w:hint="cs"/>
          <w:cs/>
          <w:lang w:bidi="hi-IN"/>
        </w:rPr>
        <w:t>हया (सत्तर)</w:t>
      </w:r>
    </w:p>
    <w:p w14:paraId="6CE89A7F" w14:textId="77777777" w:rsidR="00EF64D7" w:rsidRPr="00B82C27" w:rsidRDefault="00EF64D7" w:rsidP="00ED4042">
      <w:pPr>
        <w:pStyle w:val="p1"/>
        <w:bidi/>
        <w:rPr>
          <w:rStyle w:val="s1"/>
          <w:b/>
          <w:bCs/>
          <w:rtl/>
        </w:rPr>
      </w:pPr>
      <w:r w:rsidRPr="00B82C27">
        <w:rPr>
          <w:rStyle w:val="s1"/>
          <w:b/>
          <w:bCs/>
          <w:rtl/>
        </w:rPr>
        <w:t xml:space="preserve">سلسلة الأخلاق – </w:t>
      </w:r>
    </w:p>
    <w:p w14:paraId="327BF099" w14:textId="77777777" w:rsidR="00EF64D7" w:rsidRPr="00B82C27" w:rsidRDefault="00EF64D7" w:rsidP="00ED4042">
      <w:pPr>
        <w:pStyle w:val="p1"/>
        <w:bidi/>
        <w:rPr>
          <w:b/>
          <w:bCs/>
        </w:rPr>
      </w:pPr>
      <w:r w:rsidRPr="00B82C27">
        <w:rPr>
          <w:rStyle w:val="s1"/>
          <w:b/>
          <w:bCs/>
          <w:rtl/>
        </w:rPr>
        <w:t>الستر</w:t>
      </w:r>
    </w:p>
    <w:p w14:paraId="57C9FE2A" w14:textId="77777777" w:rsidR="00EF64D7" w:rsidRPr="00B82C27" w:rsidRDefault="00EF64D7" w:rsidP="00ED4042">
      <w:pPr>
        <w:pStyle w:val="p1"/>
        <w:bidi/>
        <w:rPr>
          <w:b/>
          <w:bCs/>
          <w:rtl/>
        </w:rPr>
      </w:pPr>
      <w:r w:rsidRPr="00B82C27">
        <w:rPr>
          <w:rStyle w:val="s1"/>
          <w:b/>
          <w:bCs/>
          <w:rtl/>
        </w:rPr>
        <w:t>أخلاق محمودة حث عليها الشرع وأمر بها</w:t>
      </w:r>
    </w:p>
    <w:p w14:paraId="7B287043" w14:textId="77777777" w:rsidR="00EF64D7" w:rsidRPr="00B82C27" w:rsidRDefault="00EF64D7" w:rsidP="00ED4042">
      <w:pPr>
        <w:pStyle w:val="p1"/>
        <w:bidi/>
        <w:rPr>
          <w:b/>
          <w:bCs/>
          <w:rtl/>
        </w:rPr>
      </w:pPr>
      <w:r w:rsidRPr="00B82C27">
        <w:rPr>
          <w:rStyle w:val="s1"/>
          <w:b/>
          <w:bCs/>
          <w:rtl/>
        </w:rPr>
        <w:t>الستر</w:t>
      </w:r>
    </w:p>
    <w:p w14:paraId="5967C6D4" w14:textId="77777777" w:rsidR="00EF64D7" w:rsidRPr="00B82C27" w:rsidRDefault="00EF64D7" w:rsidP="00ED4042">
      <w:pPr>
        <w:pStyle w:val="p1"/>
        <w:bidi/>
        <w:rPr>
          <w:b/>
          <w:bCs/>
          <w:rtl/>
        </w:rPr>
      </w:pPr>
      <w:r w:rsidRPr="00B82C27">
        <w:rPr>
          <w:rStyle w:val="s1"/>
          <w:b/>
          <w:bCs/>
          <w:rtl/>
        </w:rPr>
        <w:t>قال رسول الله صلى الله عليه وسلم :</w:t>
      </w:r>
    </w:p>
    <w:p w14:paraId="7D43A308" w14:textId="77777777" w:rsidR="00EF64D7" w:rsidRPr="00B82C27" w:rsidRDefault="00EF64D7" w:rsidP="00ED4042">
      <w:pPr>
        <w:pStyle w:val="p1"/>
        <w:bidi/>
        <w:rPr>
          <w:b/>
          <w:bCs/>
          <w:rtl/>
        </w:rPr>
      </w:pPr>
      <w:r w:rsidRPr="00B82C27">
        <w:rPr>
          <w:rStyle w:val="s1"/>
          <w:b/>
          <w:bCs/>
          <w:rtl/>
        </w:rPr>
        <w:t>لا يستر عبد عبدا في الدنيا ، إلا ستره الله يوم القيامة</w:t>
      </w:r>
      <w:r w:rsidRPr="00B82C27">
        <w:rPr>
          <w:rFonts w:hint="cs"/>
          <w:b/>
          <w:bCs/>
          <w:rtl/>
        </w:rPr>
        <w:t xml:space="preserve"> ( </w:t>
      </w:r>
      <w:r w:rsidRPr="00B82C27">
        <w:rPr>
          <w:rStyle w:val="s1"/>
          <w:b/>
          <w:bCs/>
          <w:rtl/>
        </w:rPr>
        <w:t>رواه مسلم</w:t>
      </w:r>
      <w:r w:rsidRPr="00B82C27">
        <w:rPr>
          <w:rStyle w:val="s1"/>
          <w:rFonts w:hint="cs"/>
          <w:b/>
          <w:bCs/>
          <w:rtl/>
        </w:rPr>
        <w:t xml:space="preserve"> رحمه الله تعالى ) </w:t>
      </w:r>
    </w:p>
    <w:p w14:paraId="26D258F4" w14:textId="77777777" w:rsidR="00EF64D7" w:rsidRPr="00B82C27" w:rsidRDefault="00EF64D7" w:rsidP="00ED4042">
      <w:pPr>
        <w:pStyle w:val="p1"/>
        <w:bidi/>
        <w:rPr>
          <w:b/>
          <w:bCs/>
          <w:rtl/>
        </w:rPr>
      </w:pPr>
      <w:r w:rsidRPr="00B82C27">
        <w:rPr>
          <w:rStyle w:val="s1"/>
          <w:b/>
          <w:bCs/>
          <w:rtl/>
        </w:rPr>
        <w:t>قال رسول الله صلى الله عليه وسلم :</w:t>
      </w:r>
    </w:p>
    <w:p w14:paraId="6EAB4375" w14:textId="77777777" w:rsidR="00EF64D7" w:rsidRPr="00B82C27" w:rsidRDefault="00EF64D7" w:rsidP="00ED4042">
      <w:pPr>
        <w:pStyle w:val="p1"/>
        <w:bidi/>
        <w:rPr>
          <w:b/>
          <w:bCs/>
          <w:rtl/>
        </w:rPr>
      </w:pPr>
      <w:r w:rsidRPr="00B82C27">
        <w:rPr>
          <w:rStyle w:val="s1"/>
          <w:b/>
          <w:bCs/>
          <w:rtl/>
        </w:rPr>
        <w:t>إن الله عز وجل حيي ستير يحب الحياء والستر</w:t>
      </w:r>
      <w:r w:rsidRPr="00B82C27">
        <w:rPr>
          <w:rFonts w:hint="cs"/>
          <w:b/>
          <w:bCs/>
          <w:rtl/>
        </w:rPr>
        <w:t xml:space="preserve"> ( </w:t>
      </w:r>
      <w:r w:rsidRPr="00B82C27">
        <w:rPr>
          <w:rStyle w:val="s1"/>
          <w:b/>
          <w:bCs/>
          <w:rtl/>
        </w:rPr>
        <w:t>رواه أبو داود وصححه الألباني</w:t>
      </w:r>
      <w:r w:rsidRPr="00B82C27">
        <w:rPr>
          <w:rStyle w:val="s1"/>
          <w:rFonts w:hint="cs"/>
          <w:b/>
          <w:bCs/>
          <w:rtl/>
        </w:rPr>
        <w:t xml:space="preserve"> رحمها الله تعالى) </w:t>
      </w:r>
    </w:p>
    <w:p w14:paraId="3B47CFE6" w14:textId="77777777" w:rsidR="00EF64D7" w:rsidRDefault="00EF64D7" w:rsidP="00ED4042">
      <w:pPr>
        <w:pBdr>
          <w:bottom w:val="single" w:sz="12" w:space="1" w:color="auto"/>
        </w:pBdr>
        <w:bidi/>
        <w:rPr>
          <w:rtl/>
          <w:lang w:bidi="ur-PK"/>
        </w:rPr>
      </w:pPr>
      <w:r>
        <w:rPr>
          <w:rFonts w:hint="cs"/>
          <w:rtl/>
          <w:lang w:bidi="ur-PK"/>
        </w:rPr>
        <w:t>ترجمہ :-</w:t>
      </w:r>
    </w:p>
    <w:p w14:paraId="0C729DE8" w14:textId="77777777" w:rsidR="007703DB" w:rsidRDefault="007703DB" w:rsidP="00EF64D7">
      <w:pPr>
        <w:jc w:val="right"/>
        <w:rPr>
          <w:rFonts w:ascii="Mangal" w:hAnsi="Mangal" w:cs="Mangal"/>
          <w:lang w:bidi="hi-IN"/>
        </w:rPr>
      </w:pPr>
      <w:r>
        <w:rPr>
          <w:rFonts w:cs="Mangal" w:hint="cs"/>
          <w:cs/>
          <w:lang w:bidi="hi-IN"/>
        </w:rPr>
        <w:t>नैतिकता सीरीज़</w:t>
      </w:r>
    </w:p>
    <w:p w14:paraId="24208F5F" w14:textId="77777777" w:rsidR="007703DB" w:rsidRDefault="007703DB" w:rsidP="00EF64D7">
      <w:pPr>
        <w:jc w:val="right"/>
        <w:rPr>
          <w:rFonts w:ascii="Mangal" w:hAnsi="Mangal" w:cs="Mangal"/>
          <w:lang w:bidi="hi-IN"/>
        </w:rPr>
      </w:pPr>
      <w:r>
        <w:rPr>
          <w:rFonts w:cs="Mangal" w:hint="cs"/>
          <w:cs/>
          <w:lang w:bidi="hi-IN"/>
        </w:rPr>
        <w:t>हया (सत्तर)</w:t>
      </w:r>
    </w:p>
    <w:p w14:paraId="1028EAEF" w14:textId="77777777" w:rsidR="007703DB" w:rsidRDefault="007703DB" w:rsidP="00EF64D7">
      <w:pPr>
        <w:jc w:val="right"/>
        <w:rPr>
          <w:rFonts w:ascii="Mangal" w:hAnsi="Mangal" w:cs="Mangal"/>
          <w:lang w:bidi="hi-IN"/>
        </w:rPr>
      </w:pPr>
      <w:r>
        <w:rPr>
          <w:rFonts w:cs="Mangal" w:hint="cs"/>
          <w:cs/>
          <w:lang w:bidi="hi-IN"/>
        </w:rPr>
        <w:t>ये वो अच्छे नैतिक मूल्य हैं जिन्हें शरिया ने बढ़ावा दिया है और जिनका हुक्म दिया है।</w:t>
      </w:r>
    </w:p>
    <w:p w14:paraId="0CC987E0" w14:textId="77777777" w:rsidR="007703DB" w:rsidRDefault="007703DB" w:rsidP="00EF64D7">
      <w:pPr>
        <w:jc w:val="right"/>
        <w:rPr>
          <w:rFonts w:ascii="Mangal" w:hAnsi="Mangal" w:cs="Mangal"/>
          <w:lang w:bidi="hi-IN"/>
        </w:rPr>
      </w:pPr>
      <w:r>
        <w:rPr>
          <w:rFonts w:cs="Mangal" w:hint="cs"/>
          <w:cs/>
          <w:lang w:bidi="hi-IN"/>
        </w:rPr>
        <w:t>हया (सत्तर)</w:t>
      </w:r>
    </w:p>
    <w:p w14:paraId="2A6E66EE" w14:textId="79221360" w:rsidR="007703DB" w:rsidRDefault="007703DB" w:rsidP="00EF64D7">
      <w:pPr>
        <w:jc w:val="right"/>
        <w:rPr>
          <w:rFonts w:ascii="Mangal" w:hAnsi="Mangal" w:cs="Mangal"/>
          <w:lang w:bidi="hi-IN"/>
        </w:rPr>
      </w:pPr>
      <w:r>
        <w:rPr>
          <w:rFonts w:cs="Mangal" w:hint="cs"/>
          <w:cs/>
          <w:lang w:bidi="hi-IN"/>
        </w:rPr>
        <w:t>अल्लाह के रसूल</w:t>
      </w:r>
      <w:r>
        <w:rPr>
          <w:rFonts w:ascii="Times New Roman" w:hAnsi="Times New Roman" w:cs="Times New Roman" w:hint="cs"/>
          <w:rtl/>
          <w:lang w:bidi="hi-IN"/>
        </w:rPr>
        <w:t>ﷺ</w:t>
      </w:r>
      <w:r>
        <w:rPr>
          <w:rFonts w:ascii="Mangal" w:hAnsi="Mangal" w:cs="Mangal" w:hint="cs"/>
          <w:rtl/>
          <w:lang w:bidi="hi-IN"/>
        </w:rPr>
        <w:t xml:space="preserve"> </w:t>
      </w:r>
      <w:r>
        <w:rPr>
          <w:rFonts w:cs="Mangal" w:hint="cs"/>
          <w:cs/>
          <w:lang w:bidi="hi-IN"/>
        </w:rPr>
        <w:t>ने कहा:</w:t>
      </w:r>
    </w:p>
    <w:p w14:paraId="686F8808" w14:textId="77777777" w:rsidR="007703DB" w:rsidRDefault="007703DB" w:rsidP="00EF64D7">
      <w:pPr>
        <w:jc w:val="right"/>
        <w:rPr>
          <w:rFonts w:ascii="Mangal" w:hAnsi="Mangal" w:cs="Mangal"/>
          <w:lang w:bidi="hi-IN"/>
        </w:rPr>
      </w:pPr>
      <w:r>
        <w:rPr>
          <w:rFonts w:cs="Mangal" w:hint="cs"/>
          <w:cs/>
          <w:lang w:bidi="hi-IN"/>
        </w:rPr>
        <w:t>“जो कोई इस दुनिया में किसी दूसरे बंदे के प्राइवेट पार्ट्स को छिपाएगा, अल्लाह क़यामत के दिन उसके प्राइवेट पार्ट्स को छिपा देगा।” (मुस्लिम)</w:t>
      </w:r>
    </w:p>
    <w:p w14:paraId="19C2975D" w14:textId="653EA0F1" w:rsidR="007703DB" w:rsidRDefault="007703DB" w:rsidP="00EF64D7">
      <w:pPr>
        <w:jc w:val="right"/>
        <w:rPr>
          <w:rFonts w:ascii="Mangal" w:hAnsi="Mangal" w:cs="Mangal"/>
          <w:lang w:bidi="hi-IN"/>
        </w:rPr>
      </w:pPr>
      <w:r>
        <w:rPr>
          <w:rFonts w:cs="Mangal" w:hint="cs"/>
          <w:cs/>
          <w:lang w:bidi="hi-IN"/>
        </w:rPr>
        <w:t xml:space="preserve">अल्लाह के रसूल </w:t>
      </w:r>
      <w:r>
        <w:rPr>
          <w:rFonts w:ascii="Times New Roman" w:hAnsi="Times New Roman" w:cs="Times New Roman" w:hint="cs"/>
          <w:rtl/>
          <w:lang w:bidi="hi-IN"/>
        </w:rPr>
        <w:t>ﷺ</w:t>
      </w:r>
      <w:r>
        <w:rPr>
          <w:rFonts w:cs="Mangal" w:hint="cs"/>
          <w:cs/>
          <w:lang w:bidi="hi-IN"/>
        </w:rPr>
        <w:t>ने कहा:</w:t>
      </w:r>
    </w:p>
    <w:p w14:paraId="5935994F" w14:textId="77777777" w:rsidR="007703DB" w:rsidRDefault="007703DB" w:rsidP="00EF64D7">
      <w:pPr>
        <w:jc w:val="right"/>
      </w:pPr>
      <w:r>
        <w:rPr>
          <w:rFonts w:cs="Mangal" w:hint="cs"/>
          <w:cs/>
          <w:lang w:bidi="hi-IN"/>
        </w:rPr>
        <w:t>“बेशक, अल्लाह ही छिपाने वाला है और छिपाने को पसंद करता है। उसे हया और छिपाने से प्यार है।” (अबू दाऊद और इमाम अल्बानी (अल्लाह उन पर रहम करे) ने इसे सही बताया।)</w:t>
      </w:r>
    </w:p>
    <w:p w14:paraId="78DDE4E8" w14:textId="77777777" w:rsidR="00EF64D7" w:rsidRDefault="00EF64D7" w:rsidP="00EF64D7">
      <w:pPr>
        <w:jc w:val="right"/>
      </w:pPr>
    </w:p>
    <w:sectPr w:rsidR="00EF6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D7"/>
    <w:rsid w:val="00182775"/>
    <w:rsid w:val="002213B0"/>
    <w:rsid w:val="00621B87"/>
    <w:rsid w:val="007703DB"/>
    <w:rsid w:val="00826B52"/>
    <w:rsid w:val="00AB09EE"/>
    <w:rsid w:val="00EF64D7"/>
    <w:rsid w:val="00F901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DA36"/>
  <w15:chartTrackingRefBased/>
  <w15:docId w15:val="{FAF8D371-9619-614F-B321-DAA81687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D7"/>
    <w:rPr>
      <w:rFonts w:eastAsiaTheme="majorEastAsia" w:cstheme="majorBidi"/>
      <w:color w:val="272727" w:themeColor="text1" w:themeTint="D8"/>
    </w:rPr>
  </w:style>
  <w:style w:type="paragraph" w:styleId="Title">
    <w:name w:val="Title"/>
    <w:basedOn w:val="Normal"/>
    <w:next w:val="Normal"/>
    <w:link w:val="TitleChar"/>
    <w:uiPriority w:val="10"/>
    <w:qFormat/>
    <w:rsid w:val="00EF6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4D7"/>
    <w:pPr>
      <w:spacing w:before="160"/>
      <w:jc w:val="center"/>
    </w:pPr>
    <w:rPr>
      <w:i/>
      <w:iCs/>
      <w:color w:val="404040" w:themeColor="text1" w:themeTint="BF"/>
    </w:rPr>
  </w:style>
  <w:style w:type="character" w:customStyle="1" w:styleId="QuoteChar">
    <w:name w:val="Quote Char"/>
    <w:basedOn w:val="DefaultParagraphFont"/>
    <w:link w:val="Quote"/>
    <w:uiPriority w:val="29"/>
    <w:rsid w:val="00EF64D7"/>
    <w:rPr>
      <w:i/>
      <w:iCs/>
      <w:color w:val="404040" w:themeColor="text1" w:themeTint="BF"/>
    </w:rPr>
  </w:style>
  <w:style w:type="paragraph" w:styleId="ListParagraph">
    <w:name w:val="List Paragraph"/>
    <w:basedOn w:val="Normal"/>
    <w:uiPriority w:val="34"/>
    <w:qFormat/>
    <w:rsid w:val="00EF64D7"/>
    <w:pPr>
      <w:ind w:left="720"/>
      <w:contextualSpacing/>
    </w:pPr>
  </w:style>
  <w:style w:type="character" w:styleId="IntenseEmphasis">
    <w:name w:val="Intense Emphasis"/>
    <w:basedOn w:val="DefaultParagraphFont"/>
    <w:uiPriority w:val="21"/>
    <w:qFormat/>
    <w:rsid w:val="00EF64D7"/>
    <w:rPr>
      <w:i/>
      <w:iCs/>
      <w:color w:val="0F4761" w:themeColor="accent1" w:themeShade="BF"/>
    </w:rPr>
  </w:style>
  <w:style w:type="paragraph" w:styleId="IntenseQuote">
    <w:name w:val="Intense Quote"/>
    <w:basedOn w:val="Normal"/>
    <w:next w:val="Normal"/>
    <w:link w:val="IntenseQuoteChar"/>
    <w:uiPriority w:val="30"/>
    <w:qFormat/>
    <w:rsid w:val="00EF6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4D7"/>
    <w:rPr>
      <w:i/>
      <w:iCs/>
      <w:color w:val="0F4761" w:themeColor="accent1" w:themeShade="BF"/>
    </w:rPr>
  </w:style>
  <w:style w:type="character" w:styleId="IntenseReference">
    <w:name w:val="Intense Reference"/>
    <w:basedOn w:val="DefaultParagraphFont"/>
    <w:uiPriority w:val="32"/>
    <w:qFormat/>
    <w:rsid w:val="00EF64D7"/>
    <w:rPr>
      <w:b/>
      <w:bCs/>
      <w:smallCaps/>
      <w:color w:val="0F4761" w:themeColor="accent1" w:themeShade="BF"/>
      <w:spacing w:val="5"/>
    </w:rPr>
  </w:style>
  <w:style w:type="paragraph" w:customStyle="1" w:styleId="p1">
    <w:name w:val="p1"/>
    <w:basedOn w:val="Normal"/>
    <w:rsid w:val="00EF64D7"/>
    <w:pPr>
      <w:spacing w:before="100" w:beforeAutospacing="1" w:after="100" w:afterAutospacing="1" w:line="240" w:lineRule="auto"/>
    </w:pPr>
    <w:rPr>
      <w:rFonts w:ascii="Times New Roman" w:hAnsi="Times New Roman" w:cs="Times New Roman"/>
      <w:kern w:val="0"/>
      <w:lang w:eastAsia="en-US"/>
      <w14:ligatures w14:val="none"/>
    </w:rPr>
  </w:style>
  <w:style w:type="character" w:customStyle="1" w:styleId="s1">
    <w:name w:val="s1"/>
    <w:basedOn w:val="DefaultParagraphFont"/>
    <w:rsid w:val="00EF6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Mohammed Mansoor</dc:creator>
  <cp:keywords/>
  <dc:description/>
  <cp:lastModifiedBy>Mohamed Hassan</cp:lastModifiedBy>
  <cp:revision>3</cp:revision>
  <dcterms:created xsi:type="dcterms:W3CDTF">2026-04-27T18:44:00Z</dcterms:created>
  <dcterms:modified xsi:type="dcterms:W3CDTF">2026-04-28T12:01:00Z</dcterms:modified>
</cp:coreProperties>
</file>