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CE68" w14:textId="77777777" w:rsidR="00003F1B" w:rsidRPr="00666759" w:rsidRDefault="00003F1B" w:rsidP="00003F1B">
      <w:pPr>
        <w:jc w:val="center"/>
        <w:rPr>
          <w:rFonts w:ascii="Manjari" w:hAnsi="Manjari" w:cs="Manjari"/>
          <w:sz w:val="52"/>
          <w:szCs w:val="52"/>
          <w:cs/>
        </w:rPr>
      </w:pPr>
      <w:r w:rsidRPr="00666759">
        <w:rPr>
          <w:rFonts w:ascii="Manjari" w:hAnsi="Manjari" w:cs="Manjari"/>
          <w:sz w:val="52"/>
          <w:szCs w:val="52"/>
          <w:cs/>
        </w:rPr>
        <w:t>ദുർബലരോടുള്ള ദയ</w:t>
      </w:r>
    </w:p>
    <w:p w14:paraId="18451BAF" w14:textId="77777777" w:rsidR="00B5018A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2010A" w:rsidRPr="0032010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2E43D6E0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B972218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الإحسان إلى الضعفاء</w:t>
      </w:r>
    </w:p>
    <w:p w14:paraId="7003E0F0" w14:textId="77777777" w:rsidR="00666759" w:rsidRPr="00666759" w:rsidRDefault="00666759" w:rsidP="00666759">
      <w:pPr>
        <w:jc w:val="center"/>
        <w:rPr>
          <w:rFonts w:ascii="Manjari" w:hAnsi="Manjari" w:cs="Manjari"/>
          <w:sz w:val="52"/>
          <w:szCs w:val="52"/>
          <w:cs/>
        </w:rPr>
      </w:pPr>
      <w:r w:rsidRPr="00666759">
        <w:rPr>
          <w:rFonts w:ascii="Manjari" w:hAnsi="Manjari" w:cs="Manjari"/>
          <w:sz w:val="52"/>
          <w:szCs w:val="52"/>
          <w:cs/>
        </w:rPr>
        <w:t>ദുർബലരോടുള്ള ദയ</w:t>
      </w:r>
    </w:p>
    <w:p w14:paraId="5FD93885" w14:textId="77777777" w:rsidR="00666759" w:rsidRDefault="00666759" w:rsidP="00666759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14:paraId="2B5A1E5C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B4B734F" w14:textId="77777777" w:rsidR="00666759" w:rsidRPr="00666759" w:rsidRDefault="00666759" w:rsidP="00666759">
      <w:pPr>
        <w:jc w:val="center"/>
        <w:rPr>
          <w:rFonts w:ascii="Manjari" w:hAnsi="Manjari" w:cs="Manjari"/>
          <w:sz w:val="52"/>
          <w:szCs w:val="52"/>
          <w:rtl/>
        </w:rPr>
      </w:pP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അല്ലാഹു പറഞ്ഞു:</w:t>
      </w:r>
    </w:p>
    <w:p w14:paraId="589366E7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وبالوالدين إحسانا وبذي القربى واليتامى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والمساكين والجار ذي القربى والجار الجنب والصاحب بالجن</w:t>
      </w:r>
      <w:r w:rsidR="0032010A">
        <w:rPr>
          <w:rFonts w:ascii="Traditional Arabic" w:hAnsi="Traditional Arabic" w:cs="Traditional Arabic"/>
          <w:sz w:val="36"/>
          <w:szCs w:val="36"/>
          <w:rtl/>
        </w:rPr>
        <w:t>ب وابن السبيل وما ملكت أيمانكم</w:t>
      </w:r>
    </w:p>
    <w:p w14:paraId="29DF9784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36 )</w:t>
      </w:r>
    </w:p>
    <w:p w14:paraId="01C47681" w14:textId="77777777" w:rsidR="00666759" w:rsidRPr="00666759" w:rsidRDefault="00666759" w:rsidP="00666759">
      <w:pPr>
        <w:bidi w:val="0"/>
        <w:rPr>
          <w:rFonts w:ascii="Manjari" w:hAnsi="Manjari" w:cs="Manjari"/>
          <w:sz w:val="52"/>
          <w:szCs w:val="52"/>
          <w:cs/>
          <w:lang w:bidi="ml-IN"/>
        </w:rPr>
      </w:pP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മാതാപിതാക്കൾക്കും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ബന്ധുക്കൾക്കും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അനാഥർക്കും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ദരിദ്രർക്കും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ബന്ധുവായ അയൽക്കാരനും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അപരിചിതനായ അയൽക്കാരനും</w:t>
      </w:r>
      <w:r w:rsidRPr="00666759">
        <w:rPr>
          <w:rFonts w:ascii="Manjari" w:hAnsi="Manjari" w:cs="Manjari" w:hint="cs"/>
          <w:sz w:val="52"/>
          <w:szCs w:val="52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നിങ്ങളുടെ കൂടെയുള്ള കൂട്ടുകാരനും</w:t>
      </w:r>
      <w:r w:rsidRPr="00666759">
        <w:rPr>
          <w:rFonts w:ascii="Manjari" w:hAnsi="Manjari" w:cs="Manjari" w:hint="cs"/>
          <w:sz w:val="52"/>
          <w:szCs w:val="52"/>
          <w:lang w:bidi="ml-IN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വഴി</w:t>
      </w:r>
      <w:r>
        <w:rPr>
          <w:rFonts w:ascii="Manjari" w:hAnsi="Manjari" w:cs="Manjari" w:hint="cs"/>
          <w:sz w:val="52"/>
          <w:szCs w:val="52"/>
          <w:cs/>
          <w:lang w:bidi="ml-IN"/>
        </w:rPr>
        <w:t>യാത്രക്കാരനും</w:t>
      </w:r>
      <w:r w:rsidRPr="00666759">
        <w:rPr>
          <w:rFonts w:ascii="Manjari" w:hAnsi="Manjari" w:cs="Manjari" w:hint="cs"/>
          <w:sz w:val="52"/>
          <w:szCs w:val="52"/>
          <w:lang w:bidi="ml-IN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നിങ്ങളുടെ വലതു</w:t>
      </w:r>
      <w:r>
        <w:rPr>
          <w:rFonts w:ascii="Manjari" w:hAnsi="Manjari" w:cs="Manjari" w:hint="cs"/>
          <w:sz w:val="52"/>
          <w:szCs w:val="52"/>
          <w:cs/>
          <w:lang w:bidi="ml-IN"/>
        </w:rPr>
        <w:t xml:space="preserve">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കൈകൾ ഉടമപ്പെടുത്തിയവർക്കും നിങ്ങൾ നന്മ ചെയ്യുക.</w:t>
      </w:r>
    </w:p>
    <w:p w14:paraId="6902D447" w14:textId="77777777" w:rsidR="00666759" w:rsidRPr="00666759" w:rsidRDefault="00666759" w:rsidP="00666759">
      <w:pPr>
        <w:bidi w:val="0"/>
        <w:jc w:val="both"/>
        <w:rPr>
          <w:rFonts w:ascii="Manjari" w:hAnsi="Manjari" w:cs="Manjari"/>
          <w:sz w:val="52"/>
          <w:szCs w:val="52"/>
          <w:cs/>
          <w:lang w:bidi="ml-IN"/>
        </w:rPr>
      </w:pP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(അന്നിസാഅ്: 36)</w:t>
      </w:r>
    </w:p>
    <w:p w14:paraId="2C96A873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2010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AC9098A" w14:textId="77777777" w:rsidR="00666759" w:rsidRPr="00666759" w:rsidRDefault="00666759" w:rsidP="00666759">
      <w:pPr>
        <w:bidi w:val="0"/>
        <w:rPr>
          <w:rFonts w:ascii="Manjari" w:hAnsi="Manjari" w:cs="Manjari"/>
          <w:sz w:val="52"/>
          <w:szCs w:val="52"/>
          <w:rtl/>
        </w:rPr>
      </w:pP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അല്ലാഹുവിന്റെ ദൂതൻ (സ)</w:t>
      </w:r>
    </w:p>
    <w:p w14:paraId="7D7FAABA" w14:textId="77777777" w:rsidR="00B5018A" w:rsidRDefault="00B5018A" w:rsidP="00B5018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الساعي على الأرملة والمسكين ، كالمجاهد في سبيل الله ، أو القائم الليل والصائم النهار</w:t>
      </w:r>
    </w:p>
    <w:p w14:paraId="25C5993C" w14:textId="77777777" w:rsidR="00666759" w:rsidRPr="00666759" w:rsidRDefault="00666759" w:rsidP="00666759">
      <w:pPr>
        <w:bidi w:val="0"/>
        <w:rPr>
          <w:rFonts w:ascii="Manjari" w:hAnsi="Manjari" w:cs="Manjari"/>
          <w:sz w:val="52"/>
          <w:szCs w:val="52"/>
          <w:cs/>
          <w:lang w:bidi="ml-IN"/>
        </w:rPr>
      </w:pPr>
      <w:r w:rsidRPr="00666759">
        <w:rPr>
          <w:rFonts w:ascii="Manjari" w:hAnsi="Manjari" w:cs="Manjari" w:hint="cs"/>
          <w:sz w:val="52"/>
          <w:szCs w:val="52"/>
          <w:cs/>
          <w:lang w:bidi="ml-IN"/>
        </w:rPr>
        <w:t xml:space="preserve">വിധവകൾക്കും ദരിദ്രർക്കും വേണ്ടി </w:t>
      </w:r>
      <w:r>
        <w:rPr>
          <w:rFonts w:ascii="Manjari" w:hAnsi="Manjari" w:cs="Manjari" w:hint="cs"/>
          <w:sz w:val="52"/>
          <w:szCs w:val="52"/>
          <w:cs/>
          <w:lang w:bidi="ml-IN"/>
        </w:rPr>
        <w:t>പ്രയത്നിക്കുന്നവർ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 xml:space="preserve"> ദൈവമാർഗത്തിൽ സമരം ചെയ്യുന്നവനെപ്പോലെയാണ്</w:t>
      </w:r>
      <w:r w:rsidRPr="00666759">
        <w:rPr>
          <w:rFonts w:ascii="Manjari" w:hAnsi="Manjari" w:cs="Manjari" w:hint="cs"/>
          <w:sz w:val="52"/>
          <w:szCs w:val="52"/>
          <w:lang w:bidi="ml-IN"/>
        </w:rPr>
        <w:t xml:space="preserve">, 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 xml:space="preserve">അല്ലെങ്കിൽ രാത്രിയിൽ </w:t>
      </w:r>
      <w:r>
        <w:rPr>
          <w:rFonts w:ascii="Manjari" w:hAnsi="Manjari" w:cs="Manjari" w:hint="cs"/>
          <w:sz w:val="52"/>
          <w:szCs w:val="52"/>
          <w:cs/>
          <w:lang w:bidi="ml-IN"/>
        </w:rPr>
        <w:t>നിസ്കരി</w:t>
      </w:r>
      <w:r w:rsidRPr="00666759">
        <w:rPr>
          <w:rFonts w:ascii="Manjari" w:hAnsi="Manjari" w:cs="Manjari" w:hint="cs"/>
          <w:sz w:val="52"/>
          <w:szCs w:val="52"/>
          <w:cs/>
          <w:lang w:bidi="ml-IN"/>
        </w:rPr>
        <w:t>ക്കുകയും പകൽ നോമ്പെടുക്കുകയും ചെയ്യുന്നവനെപ്പോലെയാണ്.</w:t>
      </w:r>
    </w:p>
    <w:p w14:paraId="2894496C" w14:textId="77777777" w:rsidR="00666759" w:rsidRPr="00666759" w:rsidRDefault="00666759" w:rsidP="00666759">
      <w:pPr>
        <w:bidi w:val="0"/>
        <w:rPr>
          <w:rFonts w:ascii="Manjari" w:hAnsi="Manjari" w:cs="Manjari"/>
          <w:sz w:val="52"/>
          <w:szCs w:val="52"/>
          <w:rtl/>
          <w:lang w:bidi="ml-IN"/>
        </w:rPr>
      </w:pPr>
    </w:p>
    <w:p w14:paraId="5BD177AB" w14:textId="77777777" w:rsidR="0098465E" w:rsidRDefault="00B5018A" w:rsidP="003201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DE8C73F" w14:textId="77777777" w:rsidR="003D7552" w:rsidRPr="00666759" w:rsidRDefault="00666759" w:rsidP="00666759">
      <w:pPr>
        <w:bidi w:val="0"/>
        <w:rPr>
          <w:rFonts w:ascii="Manjari" w:hAnsi="Manjari" w:cs="Manjari"/>
          <w:sz w:val="52"/>
          <w:szCs w:val="52"/>
          <w:lang w:bidi="ml-IN"/>
        </w:rPr>
      </w:pPr>
      <w:r>
        <w:rPr>
          <w:rFonts w:ascii="Manjari" w:hAnsi="Manjari" w:cs="Manjari" w:hint="cs"/>
          <w:sz w:val="52"/>
          <w:szCs w:val="52"/>
          <w:cs/>
          <w:lang w:bidi="ml-IN"/>
        </w:rPr>
        <w:t>മുത്തഫഖുൻ അലൈഹി</w:t>
      </w:r>
    </w:p>
    <w:p w14:paraId="3630737C" w14:textId="77777777" w:rsidR="003D7552" w:rsidRPr="00666759" w:rsidRDefault="003D7552" w:rsidP="00666759">
      <w:pPr>
        <w:bidi w:val="0"/>
        <w:rPr>
          <w:rFonts w:ascii="Manjari" w:hAnsi="Manjari" w:cs="Manjari"/>
          <w:sz w:val="52"/>
          <w:szCs w:val="52"/>
          <w:rtl/>
        </w:rPr>
      </w:pPr>
    </w:p>
    <w:sectPr w:rsidR="003D7552" w:rsidRPr="00666759" w:rsidSect="00D778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03F1B"/>
    <w:rsid w:val="000138B3"/>
    <w:rsid w:val="000A4006"/>
    <w:rsid w:val="001054BC"/>
    <w:rsid w:val="001966CF"/>
    <w:rsid w:val="00230594"/>
    <w:rsid w:val="0032010A"/>
    <w:rsid w:val="003D1E22"/>
    <w:rsid w:val="003D7552"/>
    <w:rsid w:val="00484FC1"/>
    <w:rsid w:val="004C1634"/>
    <w:rsid w:val="00510CC0"/>
    <w:rsid w:val="0056480C"/>
    <w:rsid w:val="005F5F58"/>
    <w:rsid w:val="006647A5"/>
    <w:rsid w:val="00666759"/>
    <w:rsid w:val="00676301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A55F70"/>
    <w:rsid w:val="00B140CB"/>
    <w:rsid w:val="00B5018A"/>
    <w:rsid w:val="00B959E2"/>
    <w:rsid w:val="00C203BA"/>
    <w:rsid w:val="00C378E3"/>
    <w:rsid w:val="00C557E2"/>
    <w:rsid w:val="00CC322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5BE9EC"/>
  <w15:docId w15:val="{2F3282FB-7116-412A-ACE4-48A88F27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647A5"/>
  </w:style>
  <w:style w:type="character" w:customStyle="1" w:styleId="apple-converted-space">
    <w:name w:val="apple-converted-space"/>
    <w:basedOn w:val="DefaultParagraphFont"/>
    <w:rsid w:val="006647A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7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755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3D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2015-02-05T20:00:00Z</dcterms:created>
  <dcterms:modified xsi:type="dcterms:W3CDTF">2025-07-28T15:25:00Z</dcterms:modified>
</cp:coreProperties>
</file>