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968EC" w14:textId="77777777" w:rsidR="00637D4F" w:rsidRPr="00637D4F" w:rsidRDefault="00637D4F" w:rsidP="00637D4F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 w:rsidRPr="00637D4F">
        <w:rPr>
          <w:rFonts w:ascii="Kartika" w:hAnsi="Kartika" w:cs="Kartika" w:hint="cs"/>
          <w:sz w:val="36"/>
          <w:szCs w:val="36"/>
          <w:cs/>
          <w:lang w:bidi="ml-IN"/>
        </w:rPr>
        <w:t>തർക്കങ്ങൾ</w:t>
      </w:r>
    </w:p>
    <w:p w14:paraId="59896E14" w14:textId="77777777" w:rsidR="00DB0986" w:rsidRDefault="00DB0986" w:rsidP="001051B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1051B6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1051B6" w:rsidRPr="001051B6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1051B6">
        <w:rPr>
          <w:rFonts w:ascii="Traditional Arabic" w:hAnsi="Traditional Arabic" w:cs="Traditional Arabic"/>
          <w:sz w:val="36"/>
          <w:szCs w:val="36"/>
          <w:rtl/>
        </w:rPr>
        <w:t>الجدال والمراء</w:t>
      </w:r>
    </w:p>
    <w:p w14:paraId="0850E37D" w14:textId="77777777" w:rsidR="00DB0986" w:rsidRDefault="00DB0986" w:rsidP="00DB098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مذمومة نفر منها الشرع ونهى عنها</w:t>
      </w:r>
    </w:p>
    <w:p w14:paraId="2233ED4E" w14:textId="77777777" w:rsidR="00DB0986" w:rsidRDefault="00DB0986" w:rsidP="00DB098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الجدال والمراء</w:t>
      </w:r>
    </w:p>
    <w:p w14:paraId="3D239A55" w14:textId="77777777" w:rsidR="001C6EE5" w:rsidRPr="001C6EE5" w:rsidRDefault="001C6EE5" w:rsidP="001C6EE5">
      <w:pPr>
        <w:autoSpaceDE w:val="0"/>
        <w:autoSpaceDN w:val="0"/>
        <w:adjustRightInd w:val="0"/>
        <w:jc w:val="center"/>
        <w:rPr>
          <w:rFonts w:ascii="Traditional Arabic" w:hAnsi="Traditional Arabic" w:cs="aarcha"/>
          <w:sz w:val="36"/>
          <w:szCs w:val="36"/>
          <w:cs/>
          <w:lang w:bidi="ml-IN"/>
        </w:rPr>
      </w:pPr>
      <w:r w:rsidRPr="001C6EE5">
        <w:rPr>
          <w:rFonts w:ascii="Traditional Arabic" w:hAnsi="Traditional Arabic" w:cs="aarcha" w:hint="cs"/>
          <w:sz w:val="36"/>
          <w:szCs w:val="36"/>
          <w:cs/>
          <w:lang w:bidi="ml-IN"/>
        </w:rPr>
        <w:t>തർക്കങ്ങൾ</w:t>
      </w:r>
    </w:p>
    <w:p w14:paraId="19E49648" w14:textId="77777777" w:rsidR="00DB0986" w:rsidRDefault="00DB0986" w:rsidP="00DB098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1051B6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7166151B" w14:textId="77777777" w:rsidR="001C6EE5" w:rsidRPr="001C6EE5" w:rsidRDefault="001C6EE5" w:rsidP="001C6EE5">
      <w:pPr>
        <w:autoSpaceDE w:val="0"/>
        <w:autoSpaceDN w:val="0"/>
        <w:bidi w:val="0"/>
        <w:adjustRightInd w:val="0"/>
        <w:rPr>
          <w:rFonts w:ascii="Manjari" w:hAnsi="Manjari" w:cs="Manjari"/>
          <w:b/>
          <w:bCs/>
          <w:sz w:val="36"/>
          <w:szCs w:val="36"/>
        </w:rPr>
      </w:pPr>
      <w:r w:rsidRPr="001C6EE5">
        <w:rPr>
          <w:rFonts w:ascii="Manjari" w:hAnsi="Manjari" w:cs="Manjari"/>
          <w:b/>
          <w:bCs/>
          <w:sz w:val="36"/>
          <w:szCs w:val="36"/>
          <w:cs/>
          <w:lang w:bidi="ml-IN"/>
        </w:rPr>
        <w:t>അത്യുന്നതനായ അല്ലാഹു പറയുന്നു</w:t>
      </w:r>
      <w:r w:rsidRPr="001C6EE5">
        <w:rPr>
          <w:rFonts w:ascii="Manjari" w:hAnsi="Manjari" w:cs="Manjari"/>
          <w:b/>
          <w:bCs/>
          <w:sz w:val="36"/>
          <w:szCs w:val="36"/>
          <w:rtl/>
        </w:rPr>
        <w:t>:</w:t>
      </w:r>
    </w:p>
    <w:p w14:paraId="74449B8D" w14:textId="77777777" w:rsidR="00DB0986" w:rsidRDefault="00DB0986" w:rsidP="00DB098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وكان الإنسان أكثر شيء جدلا</w:t>
      </w:r>
    </w:p>
    <w:p w14:paraId="07105C0C" w14:textId="77777777" w:rsidR="00DB0986" w:rsidRDefault="00DB0986" w:rsidP="00DB098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( الكهف : 54 )</w:t>
      </w:r>
    </w:p>
    <w:p w14:paraId="19A7FA86" w14:textId="77777777" w:rsidR="001C6EE5" w:rsidRPr="001C6EE5" w:rsidRDefault="001C6EE5" w:rsidP="001C6EE5">
      <w:pPr>
        <w:autoSpaceDE w:val="0"/>
        <w:autoSpaceDN w:val="0"/>
        <w:bidi w:val="0"/>
        <w:adjustRightInd w:val="0"/>
        <w:rPr>
          <w:rFonts w:ascii="Manjari" w:hAnsi="Manjari" w:cs="Manjari"/>
          <w:b/>
          <w:bCs/>
          <w:sz w:val="36"/>
          <w:szCs w:val="36"/>
        </w:rPr>
      </w:pPr>
      <w:r w:rsidRPr="001C6EE5">
        <w:rPr>
          <w:rFonts w:ascii="Manjari" w:hAnsi="Manjari" w:cs="Manjari"/>
          <w:b/>
          <w:bCs/>
          <w:sz w:val="36"/>
          <w:szCs w:val="36"/>
          <w:rtl/>
        </w:rPr>
        <w:t>'</w:t>
      </w:r>
      <w:r w:rsidRPr="001C6EE5">
        <w:rPr>
          <w:rFonts w:ascii="Manjari" w:hAnsi="Manjari" w:cs="Manjari"/>
          <w:b/>
          <w:bCs/>
          <w:sz w:val="36"/>
          <w:szCs w:val="36"/>
          <w:cs/>
          <w:lang w:bidi="ml-IN"/>
        </w:rPr>
        <w:t>മനുഷ്യൻ എപ്പോഴും ഏറ്റവും തർക്കക്കാരനാണ്</w:t>
      </w:r>
      <w:r w:rsidRPr="001C6EE5">
        <w:rPr>
          <w:rFonts w:ascii="Manjari" w:hAnsi="Manjari" w:cs="Manjari"/>
          <w:b/>
          <w:bCs/>
          <w:sz w:val="36"/>
          <w:szCs w:val="36"/>
          <w:rtl/>
        </w:rPr>
        <w:t>.'</w:t>
      </w:r>
    </w:p>
    <w:p w14:paraId="5C42A911" w14:textId="77777777" w:rsidR="001C6EE5" w:rsidRDefault="001C6EE5" w:rsidP="001C6EE5">
      <w:pPr>
        <w:autoSpaceDE w:val="0"/>
        <w:autoSpaceDN w:val="0"/>
        <w:bidi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 xml:space="preserve"> (</w:t>
      </w:r>
      <w:r w:rsidRPr="001C6EE5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ൽ-കഹ്ഫ്: </w:t>
      </w:r>
      <w:r w:rsidRPr="001C6EE5">
        <w:rPr>
          <w:rFonts w:ascii="Manjari" w:hAnsi="Manjari" w:cs="Manjari"/>
          <w:b/>
          <w:bCs/>
          <w:sz w:val="36"/>
          <w:szCs w:val="36"/>
        </w:rPr>
        <w:t>54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>)</w:t>
      </w:r>
    </w:p>
    <w:p w14:paraId="045CC879" w14:textId="77777777" w:rsidR="00DB0986" w:rsidRDefault="00DB0986" w:rsidP="00DB098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وسلم </w:t>
      </w:r>
      <w:r w:rsidR="001051B6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14:paraId="76836E85" w14:textId="77777777" w:rsidR="001C6EE5" w:rsidRPr="001C6EE5" w:rsidRDefault="001C6EE5" w:rsidP="001C6EE5">
      <w:pPr>
        <w:autoSpaceDE w:val="0"/>
        <w:autoSpaceDN w:val="0"/>
        <w:bidi w:val="0"/>
        <w:adjustRightInd w:val="0"/>
        <w:rPr>
          <w:rFonts w:ascii="Manjari" w:hAnsi="Manjari" w:cs="Manjari"/>
          <w:b/>
          <w:bCs/>
          <w:sz w:val="36"/>
          <w:szCs w:val="36"/>
        </w:rPr>
      </w:pPr>
      <w:r w:rsidRPr="001C6EE5">
        <w:rPr>
          <w:rFonts w:ascii="Manjari" w:hAnsi="Manjari" w:cs="Manjari"/>
          <w:b/>
          <w:bCs/>
          <w:sz w:val="36"/>
          <w:szCs w:val="36"/>
          <w:cs/>
          <w:lang w:bidi="ml-IN"/>
        </w:rPr>
        <w:t>അല്ലാഹുവി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 xml:space="preserve">ന്റെ </w:t>
      </w:r>
      <w:r w:rsidRPr="001C6EE5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 പ്രവാചകൻ</w:t>
      </w:r>
      <w:r w:rsidRPr="001C6EE5">
        <w:rPr>
          <w:rFonts w:ascii="Manjari" w:hAnsi="Manjari" w:cs="Manjari"/>
          <w:b/>
          <w:bCs/>
          <w:sz w:val="36"/>
          <w:szCs w:val="36"/>
        </w:rPr>
        <w:t xml:space="preserve">, </w:t>
      </w:r>
      <w:r w:rsidRPr="001C6EE5">
        <w:rPr>
          <w:rFonts w:ascii="Manjari" w:hAnsi="Manjari" w:cs="Manjari"/>
          <w:b/>
          <w:bCs/>
          <w:sz w:val="36"/>
          <w:szCs w:val="36"/>
          <w:cs/>
          <w:lang w:bidi="ml-IN"/>
        </w:rPr>
        <w:t>സലല്ലാഹു അലൈഹി വസല്ലം</w:t>
      </w:r>
      <w:r w:rsidRPr="001C6EE5">
        <w:rPr>
          <w:rFonts w:ascii="Manjari" w:hAnsi="Manjari" w:cs="Manjari"/>
          <w:b/>
          <w:bCs/>
          <w:sz w:val="36"/>
          <w:szCs w:val="36"/>
        </w:rPr>
        <w:t xml:space="preserve">, </w:t>
      </w:r>
      <w:r w:rsidRPr="001C6EE5">
        <w:rPr>
          <w:rFonts w:ascii="Manjari" w:hAnsi="Manjari" w:cs="Manjari"/>
          <w:b/>
          <w:bCs/>
          <w:sz w:val="36"/>
          <w:szCs w:val="36"/>
          <w:cs/>
          <w:lang w:bidi="ml-IN"/>
        </w:rPr>
        <w:t>പറഞ്ഞു</w:t>
      </w:r>
      <w:r w:rsidRPr="001C6EE5">
        <w:rPr>
          <w:rFonts w:ascii="Manjari" w:hAnsi="Manjari" w:cs="Manjari"/>
          <w:b/>
          <w:bCs/>
          <w:sz w:val="36"/>
          <w:szCs w:val="36"/>
          <w:rtl/>
        </w:rPr>
        <w:t>:</w:t>
      </w:r>
    </w:p>
    <w:p w14:paraId="2B33D6BC" w14:textId="77777777" w:rsidR="00DB0986" w:rsidRDefault="00DB0986" w:rsidP="00DB098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أنا زعيم ببيت في ربض الجنة لمن ترك المراء وإن كان محقا</w:t>
      </w:r>
    </w:p>
    <w:p w14:paraId="7EC1ABDB" w14:textId="77777777" w:rsidR="001C6EE5" w:rsidRPr="001C6EE5" w:rsidRDefault="001C6EE5" w:rsidP="001C6EE5">
      <w:pPr>
        <w:autoSpaceDE w:val="0"/>
        <w:autoSpaceDN w:val="0"/>
        <w:bidi w:val="0"/>
        <w:adjustRightInd w:val="0"/>
        <w:rPr>
          <w:rFonts w:ascii="Manjari" w:hAnsi="Manjari" w:cs="Manjari"/>
          <w:b/>
          <w:bCs/>
          <w:sz w:val="36"/>
          <w:szCs w:val="36"/>
        </w:rPr>
      </w:pPr>
      <w:r w:rsidRPr="001C6EE5">
        <w:rPr>
          <w:rFonts w:ascii="Manjari" w:hAnsi="Manjari" w:cs="Manjari"/>
          <w:b/>
          <w:bCs/>
          <w:sz w:val="36"/>
          <w:szCs w:val="36"/>
          <w:rtl/>
        </w:rPr>
        <w:t>'</w:t>
      </w:r>
      <w:r w:rsidRPr="001C6EE5">
        <w:rPr>
          <w:rFonts w:ascii="Manjari" w:hAnsi="Manjari" w:cs="Manjari"/>
          <w:b/>
          <w:bCs/>
          <w:sz w:val="36"/>
          <w:szCs w:val="36"/>
          <w:cs/>
          <w:lang w:bidi="ml-IN"/>
        </w:rPr>
        <w:t>ത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>ന്റെ</w:t>
      </w:r>
      <w:r w:rsidRPr="001C6EE5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 വാദത്തിൽ ശരിയാണെങ്കിൽ പോലും</w:t>
      </w:r>
      <w:r w:rsidRPr="001C6EE5">
        <w:rPr>
          <w:rFonts w:ascii="Manjari" w:hAnsi="Manjari" w:cs="Manjari"/>
          <w:b/>
          <w:bCs/>
          <w:sz w:val="36"/>
          <w:szCs w:val="36"/>
        </w:rPr>
        <w:t xml:space="preserve">, </w:t>
      </w:r>
      <w:r w:rsidRPr="001C6EE5">
        <w:rPr>
          <w:rFonts w:ascii="Manjari" w:hAnsi="Manjari" w:cs="Manjari"/>
          <w:b/>
          <w:bCs/>
          <w:sz w:val="36"/>
          <w:szCs w:val="36"/>
          <w:cs/>
          <w:lang w:bidi="ml-IN"/>
        </w:rPr>
        <w:t>തർക്കിക്കുന്നതിൽ നിന്ന് വിട്ടുനിൽക്കുന്നവർക്ക് സ്വർഗ്ഗത്തി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>ന്റെ</w:t>
      </w:r>
      <w:r w:rsidRPr="001C6EE5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 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 xml:space="preserve">മുറ്റത്ത് </w:t>
      </w:r>
      <w:r w:rsidRPr="001C6EE5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 ഒരു വീ</w:t>
      </w:r>
      <w:r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 xml:space="preserve">ടു ഞാൻ </w:t>
      </w:r>
      <w:r w:rsidRPr="001C6EE5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 ഉറപ്പ് നൽകുന്നു</w:t>
      </w:r>
      <w:r w:rsidRPr="001C6EE5">
        <w:rPr>
          <w:rFonts w:ascii="Manjari" w:hAnsi="Manjari" w:cs="Manjari"/>
          <w:b/>
          <w:bCs/>
          <w:sz w:val="36"/>
          <w:szCs w:val="36"/>
          <w:rtl/>
        </w:rPr>
        <w:t>.'</w:t>
      </w:r>
    </w:p>
    <w:p w14:paraId="66EAEE49" w14:textId="77777777" w:rsidR="006958C8" w:rsidRDefault="00DB0986" w:rsidP="001051B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رواه أبو داود وحسنه الألباني</w:t>
      </w:r>
    </w:p>
    <w:p w14:paraId="5DC45EEE" w14:textId="77777777" w:rsidR="00073E62" w:rsidRDefault="00073E62" w:rsidP="001051B6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</w:p>
    <w:p w14:paraId="517AA654" w14:textId="77777777" w:rsidR="00073E62" w:rsidRPr="001C6EE5" w:rsidRDefault="00073E62" w:rsidP="001C6EE5">
      <w:pPr>
        <w:autoSpaceDE w:val="0"/>
        <w:autoSpaceDN w:val="0"/>
        <w:bidi w:val="0"/>
        <w:adjustRightInd w:val="0"/>
        <w:rPr>
          <w:rFonts w:ascii="Manjari" w:hAnsi="Manjari" w:cs="Manjari"/>
          <w:b/>
          <w:bCs/>
          <w:sz w:val="36"/>
          <w:szCs w:val="36"/>
          <w:rtl/>
        </w:rPr>
      </w:pPr>
      <w:r w:rsidRPr="001C6EE5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അബൂദാവൂദ് </w:t>
      </w:r>
      <w:r w:rsidR="001C6EE5">
        <w:rPr>
          <w:rFonts w:ascii="Manjari" w:hAnsi="Manjari" w:cs="Manjari" w:hint="cs"/>
          <w:b/>
          <w:bCs/>
          <w:sz w:val="36"/>
          <w:szCs w:val="36"/>
          <w:cs/>
          <w:lang w:bidi="ml-IN"/>
        </w:rPr>
        <w:t>,</w:t>
      </w:r>
      <w:r w:rsidRPr="001C6EE5">
        <w:rPr>
          <w:rFonts w:ascii="Manjari" w:hAnsi="Manjari" w:cs="Manjari"/>
          <w:b/>
          <w:bCs/>
          <w:sz w:val="36"/>
          <w:szCs w:val="36"/>
          <w:cs/>
          <w:lang w:bidi="ml-IN"/>
        </w:rPr>
        <w:t xml:space="preserve"> അൽ-അൽബാനി </w:t>
      </w:r>
    </w:p>
    <w:sectPr w:rsidR="00073E62" w:rsidRPr="001C6EE5" w:rsidSect="00300A1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archa">
    <w:altName w:val="Kartika"/>
    <w:charset w:val="01"/>
    <w:family w:val="auto"/>
    <w:pitch w:val="variable"/>
    <w:sig w:usb0="00800003" w:usb1="00000000" w:usb2="00000000" w:usb3="00000000" w:csb0="00000000" w:csb1="00000000"/>
  </w:font>
  <w:font w:name="Manjari">
    <w:panose1 w:val="02000503000000000000"/>
    <w:charset w:val="00"/>
    <w:family w:val="auto"/>
    <w:pitch w:val="variable"/>
    <w:sig w:usb0="8080000F" w:usb1="00002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E22"/>
    <w:rsid w:val="000138B3"/>
    <w:rsid w:val="00073E62"/>
    <w:rsid w:val="000A4006"/>
    <w:rsid w:val="001051B6"/>
    <w:rsid w:val="001054BC"/>
    <w:rsid w:val="001966CF"/>
    <w:rsid w:val="001C6EE5"/>
    <w:rsid w:val="001E3356"/>
    <w:rsid w:val="0021606E"/>
    <w:rsid w:val="00217614"/>
    <w:rsid w:val="002F4B31"/>
    <w:rsid w:val="003D1E22"/>
    <w:rsid w:val="004160DB"/>
    <w:rsid w:val="00484FC1"/>
    <w:rsid w:val="004C1634"/>
    <w:rsid w:val="00510CC0"/>
    <w:rsid w:val="0056091A"/>
    <w:rsid w:val="0056480C"/>
    <w:rsid w:val="00575E17"/>
    <w:rsid w:val="005B742A"/>
    <w:rsid w:val="005E1B60"/>
    <w:rsid w:val="005F5F58"/>
    <w:rsid w:val="00637D4F"/>
    <w:rsid w:val="00676301"/>
    <w:rsid w:val="00691A12"/>
    <w:rsid w:val="006958C8"/>
    <w:rsid w:val="006D0E51"/>
    <w:rsid w:val="00706163"/>
    <w:rsid w:val="00723436"/>
    <w:rsid w:val="00763435"/>
    <w:rsid w:val="007D2907"/>
    <w:rsid w:val="0080660C"/>
    <w:rsid w:val="00832C97"/>
    <w:rsid w:val="00841F39"/>
    <w:rsid w:val="0089723D"/>
    <w:rsid w:val="009150C0"/>
    <w:rsid w:val="00970F16"/>
    <w:rsid w:val="009724C5"/>
    <w:rsid w:val="009764A4"/>
    <w:rsid w:val="0098465E"/>
    <w:rsid w:val="009D7FD4"/>
    <w:rsid w:val="009E335B"/>
    <w:rsid w:val="00A30F25"/>
    <w:rsid w:val="00A55F70"/>
    <w:rsid w:val="00A865E4"/>
    <w:rsid w:val="00AC2C60"/>
    <w:rsid w:val="00AF76F0"/>
    <w:rsid w:val="00B140CB"/>
    <w:rsid w:val="00B959E2"/>
    <w:rsid w:val="00C1199A"/>
    <w:rsid w:val="00C14F53"/>
    <w:rsid w:val="00C203BA"/>
    <w:rsid w:val="00C378E3"/>
    <w:rsid w:val="00C50637"/>
    <w:rsid w:val="00C557E2"/>
    <w:rsid w:val="00CB7472"/>
    <w:rsid w:val="00CC322F"/>
    <w:rsid w:val="00D01C0F"/>
    <w:rsid w:val="00D60D0F"/>
    <w:rsid w:val="00DB0986"/>
    <w:rsid w:val="00E11D4C"/>
    <w:rsid w:val="00E14D4E"/>
    <w:rsid w:val="00E263CB"/>
    <w:rsid w:val="00E50F18"/>
    <w:rsid w:val="00E67875"/>
    <w:rsid w:val="00E83FDB"/>
    <w:rsid w:val="00EC7772"/>
    <w:rsid w:val="00F63872"/>
    <w:rsid w:val="00F73B0A"/>
    <w:rsid w:val="00FA65FB"/>
    <w:rsid w:val="00FB556F"/>
    <w:rsid w:val="00FD01A6"/>
    <w:rsid w:val="00FD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8D1BC01"/>
  <w15:docId w15:val="{A8C2234A-32BB-4550-94C7-868E36F5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50F18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E50F18"/>
  </w:style>
  <w:style w:type="character" w:customStyle="1" w:styleId="Heading5Char">
    <w:name w:val="Heading 5 Char"/>
    <w:basedOn w:val="DefaultParagraphFont"/>
    <w:link w:val="Heading5"/>
    <w:uiPriority w:val="9"/>
    <w:rsid w:val="00E50F18"/>
    <w:rPr>
      <w:b/>
      <w:bCs/>
    </w:rPr>
  </w:style>
  <w:style w:type="character" w:customStyle="1" w:styleId="edit-title">
    <w:name w:val="edit-title"/>
    <w:basedOn w:val="DefaultParagraphFont"/>
    <w:rsid w:val="00E50F18"/>
  </w:style>
  <w:style w:type="character" w:customStyle="1" w:styleId="search-keys">
    <w:name w:val="search-keys"/>
    <w:basedOn w:val="DefaultParagraphFont"/>
    <w:rsid w:val="00E50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13</cp:revision>
  <dcterms:created xsi:type="dcterms:W3CDTF">2015-02-05T20:31:00Z</dcterms:created>
  <dcterms:modified xsi:type="dcterms:W3CDTF">2026-05-07T20:31:00Z</dcterms:modified>
</cp:coreProperties>
</file>