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90411" w14:textId="77777777" w:rsidR="00F50D2F" w:rsidRDefault="00F50D2F" w:rsidP="006E08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48"/>
          <w:szCs w:val="48"/>
          <w:lang w:bidi="ml-IN"/>
        </w:rPr>
      </w:pPr>
    </w:p>
    <w:p w14:paraId="35ED2C91" w14:textId="2F9285FE" w:rsidR="006B6B14" w:rsidRDefault="00CC0B8B" w:rsidP="006E089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A4B9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B6B14">
        <w:rPr>
          <w:rFonts w:ascii="Traditional Arabic" w:cs="Traditional Arabic"/>
          <w:sz w:val="36"/>
          <w:szCs w:val="36"/>
          <w:rtl/>
        </w:rPr>
        <w:t>–</w:t>
      </w:r>
      <w:r w:rsidR="000A4B9B" w:rsidRPr="000A4B9B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66D390BD" w14:textId="77777777" w:rsidR="006B6B14" w:rsidRDefault="006B6B14" w:rsidP="006B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48"/>
          <w:szCs w:val="48"/>
          <w:lang w:bidi="ml-IN"/>
        </w:rPr>
      </w:pPr>
      <w:r w:rsidRPr="0008341B">
        <w:rPr>
          <w:rFonts w:ascii="Manjari" w:eastAsia="Times New Roman" w:hAnsi="Manjari" w:cs="Manjari" w:hint="cs"/>
          <w:b/>
          <w:bCs/>
          <w:color w:val="1F1F1F"/>
          <w:sz w:val="48"/>
          <w:szCs w:val="48"/>
          <w:cs/>
          <w:lang w:bidi="ml-IN"/>
        </w:rPr>
        <w:t>വിശ്വാസ കാര്യങ്ങൾ,</w:t>
      </w:r>
      <w:r w:rsidRPr="0008341B">
        <w:rPr>
          <w:rFonts w:ascii="Manjari" w:eastAsia="Times New Roman" w:hAnsi="Manjari" w:cs="Manjari"/>
          <w:b/>
          <w:bCs/>
          <w:color w:val="1F1F1F"/>
          <w:sz w:val="48"/>
          <w:szCs w:val="48"/>
          <w:cs/>
          <w:lang w:bidi="ml-IN"/>
        </w:rPr>
        <w:t xml:space="preserve"> ചോദ്യോത്തരം</w:t>
      </w:r>
    </w:p>
    <w:p w14:paraId="5D64893C" w14:textId="77777777" w:rsidR="006B6B14" w:rsidRDefault="006B6B14" w:rsidP="006B6B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74F1B62F" w14:textId="77777777" w:rsidR="00CC0B8B" w:rsidRDefault="000A4B9B" w:rsidP="006B6B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 ؟</w:t>
      </w:r>
    </w:p>
    <w:p w14:paraId="77E71EC9" w14:textId="77777777" w:rsidR="006B6B14" w:rsidRPr="0008341B" w:rsidRDefault="006B6B14" w:rsidP="006B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42"/>
          <w:szCs w:val="42"/>
          <w:lang w:bidi="ml-IN"/>
        </w:rPr>
      </w:pPr>
      <w:r w:rsidRPr="0008341B">
        <w:rPr>
          <w:rFonts w:ascii="Manjari" w:eastAsia="Times New Roman" w:hAnsi="Manjari" w:cs="Manjari"/>
          <w:b/>
          <w:bCs/>
          <w:color w:val="1F1F1F"/>
          <w:sz w:val="42"/>
          <w:szCs w:val="42"/>
          <w:cs/>
          <w:lang w:bidi="ml-IN"/>
        </w:rPr>
        <w:t xml:space="preserve">എന്തിനാണ് സർവ്വശക്തനായ </w:t>
      </w:r>
      <w:r w:rsidRPr="0008341B">
        <w:rPr>
          <w:rFonts w:ascii="Manjari" w:eastAsia="Times New Roman" w:hAnsi="Manjari" w:cs="Manjari" w:hint="cs"/>
          <w:b/>
          <w:bCs/>
          <w:color w:val="1F1F1F"/>
          <w:sz w:val="42"/>
          <w:szCs w:val="42"/>
          <w:cs/>
          <w:lang w:bidi="ml-IN"/>
        </w:rPr>
        <w:t>അല്ലാഹു</w:t>
      </w:r>
      <w:r w:rsidRPr="0008341B">
        <w:rPr>
          <w:rFonts w:ascii="Manjari" w:eastAsia="Times New Roman" w:hAnsi="Manjari" w:cs="Manjari"/>
          <w:b/>
          <w:bCs/>
          <w:color w:val="1F1F1F"/>
          <w:sz w:val="42"/>
          <w:szCs w:val="42"/>
          <w:cs/>
          <w:lang w:bidi="ml-IN"/>
        </w:rPr>
        <w:t xml:space="preserve"> നമ്മെ സൃഷ്ടിച്ച</w:t>
      </w:r>
      <w:r w:rsidRPr="0008341B">
        <w:rPr>
          <w:rFonts w:ascii="Manjari" w:eastAsia="Times New Roman" w:hAnsi="Manjari" w:cs="Manjari" w:hint="cs"/>
          <w:b/>
          <w:bCs/>
          <w:color w:val="1F1F1F"/>
          <w:sz w:val="42"/>
          <w:szCs w:val="42"/>
          <w:cs/>
          <w:lang w:bidi="ml-IN"/>
        </w:rPr>
        <w:t>ിരിക്കുന്ന</w:t>
      </w:r>
      <w:r w:rsidRPr="0008341B">
        <w:rPr>
          <w:rFonts w:ascii="Manjari" w:eastAsia="Times New Roman" w:hAnsi="Manjari" w:cs="Manjari"/>
          <w:b/>
          <w:bCs/>
          <w:color w:val="1F1F1F"/>
          <w:sz w:val="42"/>
          <w:szCs w:val="42"/>
          <w:cs/>
          <w:lang w:bidi="ml-IN"/>
        </w:rPr>
        <w:t>ത്</w:t>
      </w:r>
      <w:r w:rsidRPr="0008341B">
        <w:rPr>
          <w:rFonts w:ascii="Manjari" w:eastAsia="Times New Roman" w:hAnsi="Manjari" w:cs="Manjari"/>
          <w:b/>
          <w:bCs/>
          <w:color w:val="1F1F1F"/>
          <w:sz w:val="42"/>
          <w:szCs w:val="42"/>
          <w:lang w:bidi="ml-IN"/>
        </w:rPr>
        <w:t>?</w:t>
      </w:r>
    </w:p>
    <w:p w14:paraId="7894ECA4" w14:textId="77777777" w:rsidR="006B6B14" w:rsidRDefault="006B6B14" w:rsidP="006B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</w:p>
    <w:p w14:paraId="044757E0" w14:textId="77777777" w:rsidR="006B6B14" w:rsidRDefault="006B6B14" w:rsidP="006B6B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002EF70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4BA864F8" w14:textId="77777777" w:rsidR="006B6B14" w:rsidRDefault="006B6B14" w:rsidP="006B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യാതൊ</w:t>
      </w:r>
      <w:r w:rsidRPr="00E54F26"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 xml:space="preserve">രു തരത്തിലും 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പങ്കുചേർക്ക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ാത്ത രൂപത്തിൽ അല്ലാഹുവിനെ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ആരാധിക്കുവാന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ായി.</w:t>
      </w:r>
    </w:p>
    <w:p w14:paraId="16364A4C" w14:textId="77777777" w:rsidR="006B6B14" w:rsidRDefault="006B6B14" w:rsidP="006B6B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BCD1509" w14:textId="77777777" w:rsidR="008231CF" w:rsidRDefault="008231CF" w:rsidP="008231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5ACC26D" w14:textId="77777777" w:rsidR="006B6B14" w:rsidRPr="0008341B" w:rsidRDefault="006B6B14" w:rsidP="006B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48"/>
          <w:szCs w:val="48"/>
          <w:cs/>
          <w:lang w:bidi="ml-IN"/>
        </w:rPr>
      </w:pPr>
      <w:r w:rsidRPr="0008341B">
        <w:rPr>
          <w:rFonts w:ascii="Manjari" w:eastAsia="Times New Roman" w:hAnsi="Manjari" w:cs="Manjari"/>
          <w:b/>
          <w:bCs/>
          <w:color w:val="1F1F1F"/>
          <w:sz w:val="48"/>
          <w:szCs w:val="48"/>
          <w:cs/>
          <w:lang w:bidi="ml-IN"/>
        </w:rPr>
        <w:t xml:space="preserve">വിശുദ്ധ ഖുർആനിൽ </w:t>
      </w:r>
    </w:p>
    <w:p w14:paraId="0FABA65E" w14:textId="77777777" w:rsidR="006B6B14" w:rsidRDefault="006B6B14" w:rsidP="006B6B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71A24A9" w14:textId="77777777" w:rsidR="00CC0B8B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:</w:t>
      </w:r>
    </w:p>
    <w:p w14:paraId="50FD504B" w14:textId="77777777" w:rsidR="006B6B14" w:rsidRDefault="006B6B14" w:rsidP="006B6B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08341B">
        <w:rPr>
          <w:rFonts w:ascii="Manjari" w:eastAsia="Times New Roman" w:hAnsi="Manjari" w:cs="Manjari" w:hint="cs"/>
          <w:b/>
          <w:bCs/>
          <w:color w:val="1F1F1F"/>
          <w:sz w:val="48"/>
          <w:szCs w:val="48"/>
          <w:cs/>
          <w:lang w:bidi="ml-IN"/>
        </w:rPr>
        <w:t>അല്ലാഹു</w:t>
      </w:r>
      <w:r w:rsidRPr="0008341B">
        <w:rPr>
          <w:rFonts w:ascii="Manjari" w:eastAsia="Times New Roman" w:hAnsi="Manjari" w:cs="Manjari"/>
          <w:b/>
          <w:bCs/>
          <w:color w:val="1F1F1F"/>
          <w:sz w:val="48"/>
          <w:szCs w:val="48"/>
          <w:cs/>
          <w:lang w:bidi="ml-IN"/>
        </w:rPr>
        <w:t xml:space="preserve"> പറഞ്ഞു</w:t>
      </w:r>
    </w:p>
    <w:p w14:paraId="20FE327A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ليعبدون</w:t>
      </w:r>
    </w:p>
    <w:p w14:paraId="52E33501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الذاريات</w:t>
      </w:r>
      <w:r w:rsidR="000A4B9B">
        <w:rPr>
          <w:rFonts w:ascii="Traditional Arabic" w:cs="Traditional Arabic"/>
          <w:sz w:val="36"/>
          <w:szCs w:val="36"/>
          <w:rtl/>
        </w:rPr>
        <w:t xml:space="preserve"> : 56]</w:t>
      </w:r>
    </w:p>
    <w:p w14:paraId="71755A86" w14:textId="77777777" w:rsidR="006B6B14" w:rsidRPr="00E54F26" w:rsidRDefault="006B6B14" w:rsidP="006B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ജിന്നിനെയും മനുഷ്യരെയും ഞാൻ സൃഷ്ടിച്ചത് എന്നെ ആരാധിക്കാന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ാകുന്നു</w:t>
      </w:r>
    </w:p>
    <w:p w14:paraId="3E1ECDDA" w14:textId="77777777" w:rsidR="006B6B14" w:rsidRPr="00E54F26" w:rsidRDefault="006B6B14" w:rsidP="006B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[അൽ-ദാരിയത്ത്: 56]</w:t>
      </w:r>
    </w:p>
    <w:p w14:paraId="3ECBF1BF" w14:textId="77777777" w:rsidR="006B6B14" w:rsidRPr="00E54F26" w:rsidRDefault="006B6B14" w:rsidP="006B6B1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sz w:val="36"/>
          <w:szCs w:val="36"/>
        </w:rPr>
      </w:pPr>
    </w:p>
    <w:p w14:paraId="31060627" w14:textId="77777777" w:rsidR="006B6B14" w:rsidRDefault="006B6B14" w:rsidP="006B6B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F26D0DF" w14:textId="77777777" w:rsidR="00E7457A" w:rsidRDefault="00E7457A" w:rsidP="00E745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F27D886" w14:textId="77777777" w:rsidR="006B6B14" w:rsidRPr="00E54F26" w:rsidRDefault="006B6B14" w:rsidP="006B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സുന്നത്തിൽ നിന്നുള്ള തെളിവ്</w:t>
      </w:r>
    </w:p>
    <w:p w14:paraId="56AA5A87" w14:textId="77777777" w:rsidR="006B6B14" w:rsidRDefault="006B6B14" w:rsidP="006B6B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605FE2AE" w14:textId="77777777" w:rsidR="00E7457A" w:rsidRDefault="00E7457A" w:rsidP="00E745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9880DCB" w14:textId="77777777" w:rsidR="006B6B14" w:rsidRPr="0008341B" w:rsidRDefault="006B6B14" w:rsidP="006B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48"/>
          <w:szCs w:val="48"/>
          <w:cs/>
          <w:lang w:bidi="ml-IN"/>
        </w:rPr>
      </w:pPr>
      <w:r w:rsidRPr="0008341B">
        <w:rPr>
          <w:rFonts w:ascii="Manjari" w:eastAsia="Times New Roman" w:hAnsi="Manjari" w:cs="Manjari"/>
          <w:b/>
          <w:bCs/>
          <w:color w:val="1F1F1F"/>
          <w:sz w:val="48"/>
          <w:szCs w:val="48"/>
          <w:cs/>
          <w:lang w:bidi="ml-IN"/>
        </w:rPr>
        <w:t>അല്ലാഹുവ</w:t>
      </w:r>
      <w:r w:rsidRPr="0008341B">
        <w:rPr>
          <w:rFonts w:ascii="Manjari" w:eastAsia="Times New Roman" w:hAnsi="Manjari" w:cs="Manjari" w:hint="cs"/>
          <w:b/>
          <w:bCs/>
          <w:color w:val="1F1F1F"/>
          <w:sz w:val="48"/>
          <w:szCs w:val="48"/>
          <w:cs/>
          <w:lang w:bidi="ml-IN"/>
        </w:rPr>
        <w:t>ിന്റെ</w:t>
      </w:r>
      <w:r w:rsidRPr="0008341B">
        <w:rPr>
          <w:rFonts w:ascii="Manjari" w:eastAsia="Times New Roman" w:hAnsi="Manjari" w:cs="Manjari"/>
          <w:b/>
          <w:bCs/>
          <w:color w:val="1F1F1F"/>
          <w:sz w:val="48"/>
          <w:szCs w:val="48"/>
          <w:cs/>
          <w:lang w:bidi="ml-IN"/>
        </w:rPr>
        <w:t xml:space="preserve"> റസൂൽ(സ) പറഞ്ഞു.</w:t>
      </w:r>
    </w:p>
    <w:p w14:paraId="538603C1" w14:textId="77777777" w:rsidR="006B6B14" w:rsidRDefault="006B6B14" w:rsidP="006B6B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74AE93D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6FE2B91A" w14:textId="77777777" w:rsidR="009D7DE3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67E40285" w14:textId="77777777" w:rsidR="006B6B14" w:rsidRDefault="006B6B14" w:rsidP="006B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>അല്ലാഹുവിന് അവ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ന്റെ</w:t>
      </w:r>
      <w:r w:rsidRPr="00E54F26">
        <w:rPr>
          <w:rFonts w:ascii="Manjari" w:eastAsia="Times New Roman" w:hAnsi="Manjari" w:cs="Manjari"/>
          <w:color w:val="1F1F1F"/>
          <w:sz w:val="42"/>
          <w:szCs w:val="42"/>
          <w:cs/>
          <w:lang w:bidi="ml-IN"/>
        </w:rPr>
        <w:t xml:space="preserve"> അടിമകളുടെ മേലുള്ള അവകാശം അവനെ ആരാധിക്കുകയും അവനോട് യാതൊന്നും പങ്കുചേർക്കാതിരിക്കുകയും ചെയ്യുക എന്നത</w:t>
      </w: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 xml:space="preserve">ാകുന്നു. </w:t>
      </w:r>
    </w:p>
    <w:p w14:paraId="31418DB2" w14:textId="77777777" w:rsidR="006B6B14" w:rsidRPr="00E54F26" w:rsidRDefault="006B6B14" w:rsidP="006B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Manjari" w:eastAsia="Times New Roman" w:hAnsi="Manjari" w:cs="Manjari"/>
          <w:color w:val="1F1F1F"/>
          <w:sz w:val="42"/>
          <w:szCs w:val="42"/>
        </w:rPr>
      </w:pPr>
      <w:r>
        <w:rPr>
          <w:rFonts w:ascii="Manjari" w:eastAsia="Times New Roman" w:hAnsi="Manjari" w:cs="Manjari" w:hint="cs"/>
          <w:color w:val="1F1F1F"/>
          <w:sz w:val="42"/>
          <w:szCs w:val="42"/>
          <w:cs/>
          <w:lang w:bidi="ml-IN"/>
        </w:rPr>
        <w:t>മുത്തഫഖുൻ അലൈഹി</w:t>
      </w:r>
    </w:p>
    <w:p w14:paraId="3AE5B64A" w14:textId="77777777" w:rsidR="006B6B14" w:rsidRDefault="006B6B14" w:rsidP="006B6B1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198EF972" w14:textId="77777777" w:rsidR="0008341B" w:rsidRPr="0008341B" w:rsidRDefault="0008341B" w:rsidP="00E5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b/>
          <w:bCs/>
          <w:color w:val="1F1F1F"/>
          <w:sz w:val="48"/>
          <w:szCs w:val="48"/>
          <w:lang w:bidi="ml-IN"/>
        </w:rPr>
      </w:pPr>
    </w:p>
    <w:p w14:paraId="1D04459C" w14:textId="77777777" w:rsidR="00E54F26" w:rsidRDefault="00E54F26" w:rsidP="00E5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Manjari" w:eastAsia="Times New Roman" w:hAnsi="Manjari" w:cs="Manjari"/>
          <w:color w:val="1F1F1F"/>
          <w:sz w:val="42"/>
          <w:szCs w:val="42"/>
          <w:lang w:bidi="ml-IN"/>
        </w:rPr>
      </w:pPr>
    </w:p>
    <w:p w14:paraId="47EF382E" w14:textId="77777777" w:rsidR="006B6B14" w:rsidRPr="00E54F26" w:rsidRDefault="006B6B14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sz w:val="36"/>
          <w:szCs w:val="36"/>
        </w:rPr>
      </w:pPr>
    </w:p>
    <w:sectPr w:rsidR="006B6B14" w:rsidRPr="00E54F26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EBD"/>
    <w:rsid w:val="000430E4"/>
    <w:rsid w:val="0008341B"/>
    <w:rsid w:val="000A4B9B"/>
    <w:rsid w:val="000D2714"/>
    <w:rsid w:val="00421EFF"/>
    <w:rsid w:val="005A5A28"/>
    <w:rsid w:val="00647EBD"/>
    <w:rsid w:val="006824E9"/>
    <w:rsid w:val="006B6B14"/>
    <w:rsid w:val="006E0892"/>
    <w:rsid w:val="0074365F"/>
    <w:rsid w:val="008231CF"/>
    <w:rsid w:val="00933A2D"/>
    <w:rsid w:val="009342E0"/>
    <w:rsid w:val="009D7DE3"/>
    <w:rsid w:val="009F342E"/>
    <w:rsid w:val="00AC2015"/>
    <w:rsid w:val="00CC0B8B"/>
    <w:rsid w:val="00CC37A7"/>
    <w:rsid w:val="00DB0607"/>
    <w:rsid w:val="00E40195"/>
    <w:rsid w:val="00E54F26"/>
    <w:rsid w:val="00E7457A"/>
    <w:rsid w:val="00F50D2F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838D8"/>
  <w15:docId w15:val="{731C1189-4F18-44F6-A44C-CBFAB99F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651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13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65133"/>
  </w:style>
  <w:style w:type="character" w:customStyle="1" w:styleId="search-keys">
    <w:name w:val="search-keys"/>
    <w:basedOn w:val="DefaultParagraphFont"/>
    <w:rsid w:val="00F6513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4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4F26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E54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26</cp:revision>
  <dcterms:created xsi:type="dcterms:W3CDTF">2014-09-01T23:53:00Z</dcterms:created>
  <dcterms:modified xsi:type="dcterms:W3CDTF">2025-02-09T15:25:00Z</dcterms:modified>
</cp:coreProperties>
</file>