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C8BE" w14:textId="77777777" w:rsidR="002B0963" w:rsidRPr="002B0963" w:rsidRDefault="002B0963" w:rsidP="002B096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2B0963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नैतिकता</w:t>
      </w:r>
      <w:r w:rsidRPr="002B0963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2B0963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श्रृंखला</w:t>
      </w:r>
      <w:r w:rsidRPr="002B0963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-</w:t>
      </w:r>
      <w:r w:rsidRPr="002B0963">
        <w:rPr>
          <w:rFonts w:ascii="Traditional Arabic" w:hAnsi="Traditional Arabic" w:cs="Traditional Arabic"/>
          <w:sz w:val="36"/>
          <w:szCs w:val="36"/>
        </w:rPr>
        <w:t>:</w:t>
      </w:r>
      <w:r w:rsidRPr="002B0963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2B0963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रिस</w:t>
      </w:r>
      <w:r w:rsidRPr="002B0963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2B0963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दबाउनु</w:t>
      </w:r>
      <w:r w:rsidRPr="002B0963">
        <w:rPr>
          <w:rFonts w:ascii="Traditional Arabic" w:hAnsi="Traditional Arabic" w:cs="Traditional Arabic"/>
          <w:sz w:val="36"/>
          <w:szCs w:val="36"/>
        </w:rPr>
        <w:t xml:space="preserve">: </w:t>
      </w:r>
      <w:r w:rsidRPr="002B0963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क्रोधलाई</w:t>
      </w:r>
      <w:r w:rsidRPr="002B0963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2B0963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नियन्त्रण</w:t>
      </w:r>
      <w:r w:rsidRPr="002B0963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2B0963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गर्नु</w:t>
      </w:r>
    </w:p>
    <w:p w14:paraId="6C7C978C" w14:textId="77777777" w:rsidR="00FD24DC" w:rsidRDefault="00FD24DC" w:rsidP="00107D2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07D2B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07D2B" w:rsidRPr="00107D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7D2B">
        <w:rPr>
          <w:rFonts w:ascii="Traditional Arabic" w:hAnsi="Traditional Arabic" w:cs="Traditional Arabic"/>
          <w:sz w:val="36"/>
          <w:szCs w:val="36"/>
          <w:rtl/>
        </w:rPr>
        <w:t>كظم الغيظ</w:t>
      </w:r>
    </w:p>
    <w:p w14:paraId="02CEC7C1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1D1EE2F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كظم الغيظ</w:t>
      </w:r>
    </w:p>
    <w:p w14:paraId="7DAB6E52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107D2B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34B42A30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الذين ينفقون في السراء والضراء وال</w:t>
      </w:r>
      <w:r w:rsidR="00107D2B">
        <w:rPr>
          <w:rFonts w:ascii="Traditional Arabic" w:hAnsi="Traditional Arabic" w:cs="Traditional Arabic"/>
          <w:sz w:val="36"/>
          <w:szCs w:val="36"/>
          <w:rtl/>
        </w:rPr>
        <w:t>كاظمين الغيظ والعافين عن الناس</w:t>
      </w:r>
    </w:p>
    <w:p w14:paraId="7EC34A93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آل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عمران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134 )</w:t>
      </w:r>
      <w:proofErr w:type="gramEnd"/>
    </w:p>
    <w:p w14:paraId="2510F31F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107D2B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164BC0B5" w14:textId="77777777" w:rsidR="00FD24DC" w:rsidRDefault="00FD24DC" w:rsidP="00FD24D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كظم غيظا وهو يستطيع أن ينفذه دعاه الله يوم القيامة على رءوس الخلائق حتى يخيره في أي الحور شاء</w:t>
      </w:r>
    </w:p>
    <w:p w14:paraId="6A6C3D56" w14:textId="4854BC63" w:rsidR="00360B0B" w:rsidRPr="001A76ED" w:rsidRDefault="00FD24DC" w:rsidP="001A76E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وحسنه الألباني</w:t>
      </w:r>
      <w:r w:rsidR="00360B0B">
        <w:t>:</w:t>
      </w:r>
    </w:p>
    <w:p w14:paraId="046E5656" w14:textId="6024E013" w:rsidR="000E5EE8" w:rsidRPr="000E5EE8" w:rsidRDefault="00360B0B" w:rsidP="000E5EE8">
      <w:pPr>
        <w:pStyle w:val="NormalWeb"/>
        <w:rPr>
          <w:cs/>
        </w:rPr>
      </w:pPr>
      <w:r>
        <w:rPr>
          <w:rStyle w:val="Strong"/>
          <w:rFonts w:cs="Mangal"/>
          <w:cs/>
          <w:lang w:bidi="hi-IN"/>
        </w:rPr>
        <w:t>नैतिकता श्रृंखला -</w:t>
      </w:r>
      <w:r w:rsidR="000E5EE8">
        <w:t>:</w:t>
      </w:r>
      <w:r w:rsidR="000E5EE8" w:rsidRPr="000E5EE8">
        <w:rPr>
          <w:rStyle w:val="Strong"/>
          <w:rFonts w:cs="Mangal"/>
          <w:cs/>
          <w:lang w:bidi="hi-IN"/>
        </w:rPr>
        <w:t xml:space="preserve"> </w:t>
      </w:r>
      <w:r w:rsidR="000E5EE8">
        <w:rPr>
          <w:rStyle w:val="Strong"/>
          <w:rFonts w:cs="Mangal"/>
          <w:cs/>
          <w:lang w:bidi="hi-IN"/>
        </w:rPr>
        <w:t>रिस दबाउनु</w:t>
      </w:r>
      <w:r w:rsidR="000E5EE8">
        <w:t xml:space="preserve">: </w:t>
      </w:r>
      <w:r w:rsidR="000E5EE8">
        <w:rPr>
          <w:rStyle w:val="Strong"/>
          <w:rFonts w:cs="Mangal"/>
          <w:cs/>
          <w:lang w:bidi="hi-IN"/>
        </w:rPr>
        <w:t>क्रोधलाई नियन्त्रण गर्नु</w:t>
      </w:r>
    </w:p>
    <w:p w14:paraId="0795ED50" w14:textId="77777777" w:rsidR="000E5EE8" w:rsidRDefault="000E5EE8" w:rsidP="000E5EE8">
      <w:pPr>
        <w:pStyle w:val="NormalWeb"/>
        <w:rPr>
          <w:rStyle w:val="Strong"/>
          <w:rFonts w:cs="Mangal"/>
          <w:sz w:val="22"/>
          <w:szCs w:val="22"/>
          <w:lang w:bidi="hi-IN"/>
        </w:rPr>
      </w:pPr>
      <w:r w:rsidRPr="00735DE6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धार्मिक</w:t>
      </w:r>
      <w:r w:rsidRPr="00735DE6">
        <w:rPr>
          <w:rFonts w:cs="Arial Unicode MS"/>
          <w:b/>
          <w:bCs/>
          <w:sz w:val="22"/>
          <w:szCs w:val="22"/>
          <w:cs/>
          <w:lang w:bidi="hi-IN"/>
        </w:rPr>
        <w:t xml:space="preserve"> </w:t>
      </w:r>
      <w:r w:rsidRPr="00735DE6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रूपमा</w:t>
      </w:r>
      <w:r w:rsidRPr="00735DE6">
        <w:rPr>
          <w:rFonts w:cs="Arial Unicode MS"/>
          <w:b/>
          <w:bCs/>
          <w:sz w:val="22"/>
          <w:szCs w:val="22"/>
          <w:cs/>
          <w:lang w:bidi="hi-IN"/>
        </w:rPr>
        <w:t xml:space="preserve"> </w:t>
      </w:r>
      <w:r w:rsidRPr="00735DE6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सराहनीय</w:t>
      </w:r>
      <w:r w:rsidRPr="00735DE6">
        <w:rPr>
          <w:rFonts w:cs="Arial Unicode MS"/>
          <w:b/>
          <w:bCs/>
          <w:sz w:val="22"/>
          <w:szCs w:val="22"/>
          <w:cs/>
          <w:lang w:bidi="hi-IN"/>
        </w:rPr>
        <w:t xml:space="preserve"> </w:t>
      </w:r>
      <w:r w:rsidRPr="00735DE6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व्यवहारहरू</w:t>
      </w:r>
      <w:r w:rsidRPr="00735DE6">
        <w:rPr>
          <w:rFonts w:cs="Arial Unicode MS"/>
          <w:b/>
          <w:bCs/>
          <w:sz w:val="22"/>
          <w:szCs w:val="22"/>
          <w:cs/>
          <w:lang w:bidi="hi-IN"/>
        </w:rPr>
        <w:t xml:space="preserve"> </w:t>
      </w:r>
      <w:r w:rsidRPr="00735DE6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जसको</w:t>
      </w:r>
      <w:r w:rsidRPr="00735DE6">
        <w:rPr>
          <w:rFonts w:cs="Arial Unicode MS"/>
          <w:b/>
          <w:bCs/>
          <w:sz w:val="22"/>
          <w:szCs w:val="22"/>
          <w:cs/>
          <w:lang w:bidi="hi-IN"/>
        </w:rPr>
        <w:t xml:space="preserve"> </w:t>
      </w:r>
      <w:r w:rsidRPr="00735DE6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इस्लाम</w:t>
      </w:r>
      <w:r w:rsidRPr="00735DE6">
        <w:rPr>
          <w:rFonts w:cs="Arial Unicode MS"/>
          <w:b/>
          <w:bCs/>
          <w:sz w:val="22"/>
          <w:szCs w:val="22"/>
          <w:cs/>
          <w:lang w:bidi="hi-IN"/>
        </w:rPr>
        <w:t xml:space="preserve"> </w:t>
      </w:r>
      <w:r w:rsidRPr="00735DE6">
        <w:rPr>
          <w:rStyle w:val="Strong"/>
          <w:rFonts w:cs="Mangal"/>
          <w:sz w:val="22"/>
          <w:szCs w:val="22"/>
          <w:cs/>
          <w:lang w:bidi="hi-IN"/>
        </w:rPr>
        <w:t>ले प्रोत्साहन गरेको छ र आदेश दिएको छ</w:t>
      </w:r>
    </w:p>
    <w:p w14:paraId="3F133FFD" w14:textId="1DBDD3E1" w:rsidR="00360B0B" w:rsidRDefault="000E5EE8" w:rsidP="000E5EE8">
      <w:pPr>
        <w:pStyle w:val="NormalWeb"/>
      </w:pPr>
      <w:r>
        <w:rPr>
          <w:rStyle w:val="Strong"/>
          <w:rFonts w:cs="Mangal"/>
          <w:cs/>
          <w:lang w:bidi="hi-IN"/>
        </w:rPr>
        <w:t xml:space="preserve">रिस दबाउनु </w:t>
      </w:r>
    </w:p>
    <w:p w14:paraId="0C373748" w14:textId="77777777" w:rsidR="000E5EE8" w:rsidRDefault="000E5EE8" w:rsidP="000E5EE8">
      <w:pPr>
        <w:pStyle w:val="NormalWeb"/>
        <w:rPr>
          <w:lang w:bidi="ne-NP"/>
        </w:rPr>
      </w:pPr>
      <w:r>
        <w:rPr>
          <w:rFonts w:cs="Mangal" w:hint="cs"/>
          <w:cs/>
          <w:lang w:bidi="ne-NP"/>
        </w:rPr>
        <w:t xml:space="preserve">अल्लाह तआलाले भन्नु भयो :  </w:t>
      </w:r>
    </w:p>
    <w:p w14:paraId="42AD3F9A" w14:textId="51E4C61C" w:rsidR="00360B0B" w:rsidRDefault="00360B0B" w:rsidP="00360B0B">
      <w:pPr>
        <w:pStyle w:val="NormalWeb"/>
      </w:pPr>
      <w:r>
        <w:rPr>
          <w:rStyle w:val="Strong"/>
        </w:rPr>
        <w:t>"</w:t>
      </w:r>
      <w:r w:rsidR="00FC3126" w:rsidRPr="00FC3126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 xml:space="preserve"> </w:t>
      </w:r>
      <w:r w:rsidR="00FC3126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जसले सुख र दुःखमा (अल्लाहको मार्गमा) खर्च गर्दछन् र क्रोधलाई नियन्त्रणमा राख्दछन् र मानिसहरूका त्रुटिहरू क्षमा गरिदिन्छन्</w:t>
      </w:r>
      <w:r w:rsidR="00FC3126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</w:t>
      </w:r>
      <w:r w:rsidR="00FC3126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 xml:space="preserve">अल्लाह ती सत्कर्म गर्नेहरूलाई प्रेम गर्दछ </w:t>
      </w:r>
      <w:r>
        <w:rPr>
          <w:rStyle w:val="Strong"/>
          <w:rFonts w:cs="Mangal"/>
          <w:cs/>
          <w:lang w:bidi="hi-IN"/>
        </w:rPr>
        <w:t>।"</w:t>
      </w:r>
      <w:r>
        <w:br/>
        <w:t>(</w:t>
      </w:r>
      <w:r>
        <w:rPr>
          <w:rFonts w:cs="Mangal"/>
          <w:cs/>
          <w:lang w:bidi="hi-IN"/>
        </w:rPr>
        <w:t>आल-इ-</w:t>
      </w:r>
      <w:r>
        <w:t>Imran: 134)</w:t>
      </w:r>
    </w:p>
    <w:p w14:paraId="0B6DD6B5" w14:textId="77777777" w:rsidR="00360B0B" w:rsidRDefault="00360B0B" w:rsidP="00360B0B">
      <w:pPr>
        <w:pStyle w:val="NormalWeb"/>
      </w:pPr>
      <w:r>
        <w:rPr>
          <w:rFonts w:cs="Mangal"/>
          <w:cs/>
          <w:lang w:bidi="hi-IN"/>
        </w:rPr>
        <w:t>प्यारा नबी (सल्लल्लाहु अलैहि व सल्लम) ले भनेका छन्:</w:t>
      </w:r>
    </w:p>
    <w:p w14:paraId="070129BD" w14:textId="5DFC86A1" w:rsidR="00360B0B" w:rsidRPr="00FC3126" w:rsidRDefault="00360B0B" w:rsidP="00FC3126">
      <w:pPr>
        <w:pStyle w:val="NormalWeb"/>
        <w:rPr>
          <w:rFonts w:ascii="Traditional Arabic" w:hAnsi="Traditional Arabic" w:cs="Mangal"/>
          <w:sz w:val="36"/>
          <w:szCs w:val="21"/>
          <w:cs/>
          <w:lang w:bidi="ne-NP"/>
        </w:rPr>
      </w:pPr>
      <w:r>
        <w:rPr>
          <w:rStyle w:val="Strong"/>
        </w:rPr>
        <w:t>"</w:t>
      </w:r>
      <w:r>
        <w:rPr>
          <w:rStyle w:val="Strong"/>
          <w:rFonts w:cs="Mangal"/>
          <w:cs/>
          <w:lang w:bidi="hi-IN"/>
        </w:rPr>
        <w:t xml:space="preserve">जो गुस्सालाई थाम्छ </w:t>
      </w:r>
      <w:r w:rsidR="00FC3126">
        <w:rPr>
          <w:rStyle w:val="Strong"/>
          <w:rFonts w:cs="Mangal"/>
          <w:cs/>
          <w:lang w:bidi="hi-IN"/>
        </w:rPr>
        <w:t>र उसले त्यसलाई कार्यान्वयन गर्न सक्छ</w:t>
      </w:r>
      <w:r>
        <w:rPr>
          <w:rStyle w:val="Strong"/>
        </w:rPr>
        <w:t xml:space="preserve">, </w:t>
      </w:r>
      <w:r>
        <w:rPr>
          <w:rStyle w:val="Strong"/>
          <w:rFonts w:cs="Mangal"/>
          <w:cs/>
          <w:lang w:bidi="hi-IN"/>
        </w:rPr>
        <w:t>अल्लाह उसलाई कियामतको दिन सबै प्राणीयहरूको बीचमा बोलाएर उसको मनपर्ने हूरससँग छनोट गर्न मौका दिनुहुन्छ।"</w:t>
      </w:r>
      <w:r>
        <w:br/>
      </w:r>
      <w:r>
        <w:rPr>
          <w:rFonts w:cs="Mangal"/>
          <w:cs/>
          <w:lang w:bidi="hi-IN"/>
        </w:rPr>
        <w:t>तर्मिजी</w:t>
      </w:r>
      <w:r>
        <w:t xml:space="preserve">, </w:t>
      </w:r>
      <w:r w:rsidR="00FC3126">
        <w:rPr>
          <w:rFonts w:cs="Mangal" w:hint="cs"/>
          <w:szCs w:val="21"/>
          <w:cs/>
          <w:lang w:bidi="ne-NP"/>
        </w:rPr>
        <w:t xml:space="preserve">र शैख अल्बानिले यो ह्दीस लाई सही भन्नु भयो </w:t>
      </w:r>
      <w:r w:rsidR="00FC3126">
        <w:rPr>
          <w:rStyle w:val="Strong"/>
          <w:rFonts w:cs="Mangal"/>
          <w:cs/>
          <w:lang w:bidi="hi-IN"/>
        </w:rPr>
        <w:t>।</w:t>
      </w:r>
    </w:p>
    <w:sectPr w:rsidR="00360B0B" w:rsidRPr="00FC3126" w:rsidSect="00C3575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0E5EE8"/>
    <w:rsid w:val="001054BC"/>
    <w:rsid w:val="00107D2B"/>
    <w:rsid w:val="001966CF"/>
    <w:rsid w:val="001A76ED"/>
    <w:rsid w:val="001E3356"/>
    <w:rsid w:val="002B0963"/>
    <w:rsid w:val="00360B0B"/>
    <w:rsid w:val="003D1E22"/>
    <w:rsid w:val="004160DB"/>
    <w:rsid w:val="00484FC1"/>
    <w:rsid w:val="004C1634"/>
    <w:rsid w:val="004C52DA"/>
    <w:rsid w:val="00510CC0"/>
    <w:rsid w:val="0056480C"/>
    <w:rsid w:val="005F5F58"/>
    <w:rsid w:val="00676301"/>
    <w:rsid w:val="0072343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F7CD5"/>
    <w:rsid w:val="00A55F70"/>
    <w:rsid w:val="00B140CB"/>
    <w:rsid w:val="00B67678"/>
    <w:rsid w:val="00B959E2"/>
    <w:rsid w:val="00C203BA"/>
    <w:rsid w:val="00C378E3"/>
    <w:rsid w:val="00C557E2"/>
    <w:rsid w:val="00CB7472"/>
    <w:rsid w:val="00CC322F"/>
    <w:rsid w:val="00D01C0F"/>
    <w:rsid w:val="00D60D0F"/>
    <w:rsid w:val="00E83FDB"/>
    <w:rsid w:val="00F73B0A"/>
    <w:rsid w:val="00FC3126"/>
    <w:rsid w:val="00FD01A6"/>
    <w:rsid w:val="00FD24DC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63DB96"/>
  <w15:docId w15:val="{EA05567B-6DA6-4E69-ADAE-450A7966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F7CD5"/>
  </w:style>
  <w:style w:type="character" w:customStyle="1" w:styleId="apple-converted-space">
    <w:name w:val="apple-converted-space"/>
    <w:basedOn w:val="DefaultParagraphFont"/>
    <w:rsid w:val="009F7CD5"/>
  </w:style>
  <w:style w:type="paragraph" w:styleId="NormalWeb">
    <w:name w:val="Normal (Web)"/>
    <w:basedOn w:val="Normal"/>
    <w:uiPriority w:val="99"/>
    <w:unhideWhenUsed/>
    <w:rsid w:val="00360B0B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60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7</cp:revision>
  <dcterms:created xsi:type="dcterms:W3CDTF">2025-11-11T13:26:00Z</dcterms:created>
  <dcterms:modified xsi:type="dcterms:W3CDTF">2026-01-08T16:56:00Z</dcterms:modified>
</cp:coreProperties>
</file>