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A1F74" w14:textId="77777777" w:rsidR="00921131" w:rsidRPr="00921131" w:rsidRDefault="00921131" w:rsidP="00921131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921131">
        <w:rPr>
          <w:b/>
          <w:bCs/>
          <w:sz w:val="32"/>
          <w:szCs w:val="32"/>
          <w:lang w:val="en-US"/>
        </w:rPr>
        <w:t xml:space="preserve">Silsila ta Tabia njema– </w:t>
      </w:r>
      <w:r w:rsidRPr="00921131">
        <w:rPr>
          <w:sz w:val="32"/>
          <w:szCs w:val="32"/>
          <w:lang w:val="en-US"/>
        </w:rPr>
        <w:t>Uchamungu</w:t>
      </w:r>
    </w:p>
    <w:p w14:paraId="00000001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الورع</w:t>
      </w:r>
    </w:p>
    <w:p w14:paraId="00000002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محمودة حث عليها الشرع وأمر بها</w:t>
      </w:r>
    </w:p>
    <w:p w14:paraId="00000003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الورع</w:t>
      </w:r>
    </w:p>
    <w:p w14:paraId="00000004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5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دع ما يريبك إلى ما لا يريبك</w:t>
      </w:r>
    </w:p>
    <w:p w14:paraId="00000006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الترمذي وصححه الألباني</w:t>
      </w:r>
    </w:p>
    <w:p w14:paraId="00000007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8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خير دينكم الورع</w:t>
      </w:r>
    </w:p>
    <w:p w14:paraId="00000009" w14:textId="77777777" w:rsidR="000746FA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صححه الألباني ( صحيح الجامع )</w:t>
      </w:r>
    </w:p>
    <w:p w14:paraId="0000000A" w14:textId="77777777" w:rsidR="000746FA" w:rsidRDefault="000746FA">
      <w:pPr>
        <w:bidi/>
        <w:rPr>
          <w:sz w:val="32"/>
          <w:szCs w:val="32"/>
        </w:rPr>
      </w:pPr>
    </w:p>
    <w:p w14:paraId="0000000B" w14:textId="77777777" w:rsidR="000746FA" w:rsidRDefault="000746FA">
      <w:pPr>
        <w:bidi/>
        <w:rPr>
          <w:sz w:val="32"/>
          <w:szCs w:val="32"/>
        </w:rPr>
      </w:pPr>
    </w:p>
    <w:p w14:paraId="0000000C" w14:textId="77777777" w:rsidR="000746FA" w:rsidRPr="00921131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921131">
        <w:rPr>
          <w:b/>
          <w:bCs/>
          <w:sz w:val="32"/>
          <w:szCs w:val="32"/>
          <w:lang w:val="en-US"/>
        </w:rPr>
        <w:br/>
        <w:t xml:space="preserve">Silsila ta Tabia njema– </w:t>
      </w:r>
      <w:r w:rsidRPr="00921131">
        <w:rPr>
          <w:sz w:val="32"/>
          <w:szCs w:val="32"/>
          <w:lang w:val="en-US"/>
        </w:rPr>
        <w:t>Uchamungu</w:t>
      </w:r>
    </w:p>
    <w:p w14:paraId="0000000D" w14:textId="77777777" w:rsidR="000746FA" w:rsidRPr="00921131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921131">
        <w:rPr>
          <w:sz w:val="32"/>
          <w:szCs w:val="32"/>
          <w:lang w:val="en-US"/>
        </w:rPr>
        <w:t xml:space="preserve">Maadili mema ambayo Sharia imehimiza na kuamrisha ni </w:t>
      </w:r>
    </w:p>
    <w:p w14:paraId="0000000E" w14:textId="77777777" w:rsidR="000746FA" w:rsidRPr="00921131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921131">
        <w:rPr>
          <w:sz w:val="32"/>
          <w:szCs w:val="32"/>
          <w:lang w:val="en-US"/>
        </w:rPr>
        <w:t>Uchamungu (kuepuka shaka na yaliyoharamishwa au yenye utata</w:t>
      </w:r>
    </w:p>
    <w:p w14:paraId="0000000F" w14:textId="77777777" w:rsidR="000746FA" w:rsidRPr="00921131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921131">
        <w:rPr>
          <w:sz w:val="32"/>
          <w:szCs w:val="32"/>
          <w:lang w:val="en-US"/>
        </w:rPr>
        <w:t>Mtume (Rehema na amani zimfikie yeye) amesema:</w:t>
      </w:r>
    </w:p>
    <w:p w14:paraId="00000010" w14:textId="77777777" w:rsidR="000746FA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921131">
        <w:rPr>
          <w:sz w:val="32"/>
          <w:szCs w:val="32"/>
          <w:lang w:val="en-US"/>
        </w:rPr>
        <w:t>Acha kile kinachokutia shaka, na shikamana na kile kisichokutia shaka.”</w:t>
      </w:r>
      <w:r w:rsidRPr="00921131">
        <w:rPr>
          <w:sz w:val="32"/>
          <w:szCs w:val="32"/>
          <w:lang w:val="en-US"/>
        </w:rPr>
        <w:br/>
        <w:t xml:space="preserve"> </w:t>
      </w:r>
      <w:r>
        <w:rPr>
          <w:sz w:val="32"/>
          <w:szCs w:val="32"/>
        </w:rPr>
        <w:t>(Imepokewa na At-Tirmidhi, na Sheikh Al-Albani ameisahihisha)</w:t>
      </w:r>
    </w:p>
    <w:p w14:paraId="00000011" w14:textId="77777777" w:rsidR="000746FA" w:rsidRPr="00921131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921131">
        <w:rPr>
          <w:sz w:val="32"/>
          <w:szCs w:val="32"/>
          <w:lang w:val="en-US"/>
        </w:rPr>
        <w:t>Na pia Mtume (Rehema na amani zimfikie yeye) amesema</w:t>
      </w:r>
    </w:p>
    <w:p w14:paraId="00000012" w14:textId="77777777" w:rsidR="000746FA" w:rsidRPr="00921131" w:rsidRDefault="00000000">
      <w:pPr>
        <w:bidi/>
        <w:spacing w:before="240" w:after="240"/>
        <w:ind w:left="600" w:right="600"/>
        <w:jc w:val="right"/>
        <w:rPr>
          <w:sz w:val="32"/>
          <w:szCs w:val="32"/>
          <w:lang w:val="en-US"/>
        </w:rPr>
      </w:pPr>
      <w:r w:rsidRPr="00921131">
        <w:rPr>
          <w:sz w:val="32"/>
          <w:szCs w:val="32"/>
          <w:lang w:val="en-US"/>
        </w:rPr>
        <w:t>Bora ya dini yenu ni wara.(Uchamungu)”</w:t>
      </w:r>
      <w:r w:rsidRPr="00921131">
        <w:rPr>
          <w:sz w:val="32"/>
          <w:szCs w:val="32"/>
          <w:lang w:val="en-US"/>
        </w:rPr>
        <w:br/>
        <w:t xml:space="preserve"> (Imesahihishwa na Al-Albani katika </w:t>
      </w:r>
      <w:r w:rsidRPr="00921131">
        <w:rPr>
          <w:i/>
          <w:iCs/>
          <w:sz w:val="32"/>
          <w:szCs w:val="32"/>
          <w:lang w:val="en-US"/>
        </w:rPr>
        <w:t>Sahih Al-Jami</w:t>
      </w:r>
    </w:p>
    <w:p w14:paraId="00000013" w14:textId="77777777" w:rsidR="000746FA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>
        <w:rPr>
          <w:sz w:val="32"/>
          <w:szCs w:val="32"/>
        </w:rPr>
        <w:t>)</w:t>
      </w:r>
    </w:p>
    <w:p w14:paraId="00000014" w14:textId="77777777" w:rsidR="000746FA" w:rsidRDefault="000746FA">
      <w:pPr>
        <w:bidi/>
        <w:jc w:val="right"/>
        <w:rPr>
          <w:sz w:val="32"/>
          <w:szCs w:val="32"/>
        </w:rPr>
      </w:pPr>
    </w:p>
    <w:sectPr w:rsidR="000746F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8013C8-0BAF-4FD0-8D81-A2A3A81AD7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9BFE89-C7FE-4675-B0E7-17B1EE7164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6FA"/>
    <w:rsid w:val="000746FA"/>
    <w:rsid w:val="00921131"/>
    <w:rsid w:val="00CB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FEFA383-8F4B-4CFE-8DC2-6D022178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2026-04-23T11:14:00Z</dcterms:created>
  <dcterms:modified xsi:type="dcterms:W3CDTF">2026-04-23T11:14:00Z</dcterms:modified>
</cp:coreProperties>
</file>